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EE24" w14:textId="77777777" w:rsidR="005F72CE" w:rsidRDefault="0010310C">
      <w:pPr>
        <w:jc w:val="center"/>
        <w:rPr>
          <w:b/>
          <w:sz w:val="20"/>
          <w:szCs w:val="20"/>
          <w:lang w:val="de-AT"/>
        </w:rPr>
      </w:pPr>
      <w:r>
        <w:rPr>
          <w:b/>
          <w:sz w:val="20"/>
          <w:szCs w:val="20"/>
          <w:lang w:val="de-AT"/>
        </w:rPr>
        <w:t>Antrag</w:t>
      </w:r>
    </w:p>
    <w:p w14:paraId="2DE8CD32" w14:textId="77777777" w:rsidR="005F72CE" w:rsidRDefault="0010310C">
      <w:pPr>
        <w:jc w:val="center"/>
        <w:rPr>
          <w:b/>
          <w:sz w:val="20"/>
          <w:szCs w:val="20"/>
          <w:lang w:val="de-AT"/>
        </w:rPr>
      </w:pPr>
      <w:r>
        <w:rPr>
          <w:b/>
          <w:sz w:val="20"/>
          <w:szCs w:val="20"/>
          <w:lang w:val="de-AT"/>
        </w:rPr>
        <w:t xml:space="preserve">zur Verlängerung eines gültigen Anerkennungszertifikates </w:t>
      </w:r>
    </w:p>
    <w:p w14:paraId="5714C324" w14:textId="77777777" w:rsidR="005F72CE" w:rsidRDefault="0010310C">
      <w:pPr>
        <w:jc w:val="center"/>
        <w:rPr>
          <w:b/>
          <w:sz w:val="20"/>
          <w:szCs w:val="20"/>
          <w:lang w:val="de-AT"/>
        </w:rPr>
      </w:pPr>
      <w:r>
        <w:rPr>
          <w:b/>
          <w:sz w:val="20"/>
          <w:szCs w:val="20"/>
          <w:lang w:val="de-AT"/>
        </w:rPr>
        <w:t xml:space="preserve">der Arbeitsgemeinschaft Holzschutzmittel </w:t>
      </w:r>
    </w:p>
    <w:p w14:paraId="528F1CF6" w14:textId="77777777" w:rsidR="005F72CE" w:rsidRDefault="0010310C">
      <w:pPr>
        <w:jc w:val="center"/>
        <w:rPr>
          <w:sz w:val="20"/>
          <w:szCs w:val="20"/>
          <w:lang w:val="de-AT"/>
        </w:rPr>
      </w:pPr>
      <w:r>
        <w:rPr>
          <w:sz w:val="20"/>
          <w:szCs w:val="20"/>
          <w:lang w:val="de-AT"/>
        </w:rPr>
        <w:t xml:space="preserve">A-1045 Wien, </w:t>
      </w:r>
      <w:proofErr w:type="spellStart"/>
      <w:r>
        <w:rPr>
          <w:sz w:val="20"/>
          <w:szCs w:val="20"/>
          <w:lang w:val="de-AT"/>
        </w:rPr>
        <w:t>Wiedner</w:t>
      </w:r>
      <w:proofErr w:type="spellEnd"/>
      <w:r>
        <w:rPr>
          <w:sz w:val="20"/>
          <w:szCs w:val="20"/>
          <w:lang w:val="de-AT"/>
        </w:rPr>
        <w:t xml:space="preserve"> Hauptstraße 63</w:t>
      </w:r>
    </w:p>
    <w:p w14:paraId="5756DDE3" w14:textId="1294ACA7" w:rsidR="005F72CE" w:rsidRDefault="0010310C">
      <w:pPr>
        <w:pBdr>
          <w:bottom w:val="single" w:sz="4" w:space="1" w:color="auto"/>
        </w:pBdr>
        <w:jc w:val="center"/>
        <w:rPr>
          <w:sz w:val="20"/>
          <w:szCs w:val="20"/>
          <w:lang w:val="it-IT"/>
        </w:rPr>
      </w:pPr>
      <w:proofErr w:type="spellStart"/>
      <w:r>
        <w:rPr>
          <w:sz w:val="20"/>
          <w:szCs w:val="20"/>
          <w:lang w:val="it-IT"/>
        </w:rPr>
        <w:t>Telefon</w:t>
      </w:r>
      <w:proofErr w:type="spellEnd"/>
      <w:r>
        <w:rPr>
          <w:sz w:val="20"/>
          <w:szCs w:val="20"/>
          <w:lang w:val="it-IT"/>
        </w:rPr>
        <w:t xml:space="preserve"> +43 (0)5 90 900-</w:t>
      </w:r>
      <w:r w:rsidR="00327CDA">
        <w:rPr>
          <w:sz w:val="20"/>
          <w:szCs w:val="20"/>
          <w:lang w:val="it-IT"/>
        </w:rPr>
        <w:t xml:space="preserve">DW </w:t>
      </w:r>
      <w:r>
        <w:rPr>
          <w:sz w:val="20"/>
          <w:szCs w:val="20"/>
          <w:lang w:val="it-IT"/>
        </w:rPr>
        <w:t xml:space="preserve">3749    e-mail: </w:t>
      </w:r>
      <w:hyperlink r:id="rId7" w:history="1">
        <w:r w:rsidR="00327CDA" w:rsidRPr="00922B71">
          <w:rPr>
            <w:rStyle w:val="Hyperlink"/>
            <w:sz w:val="20"/>
            <w:szCs w:val="20"/>
            <w:lang w:val="it-IT"/>
          </w:rPr>
          <w:t>schaubmayr@fcio.at</w:t>
        </w:r>
      </w:hyperlink>
    </w:p>
    <w:p w14:paraId="3A8B231C" w14:textId="77777777" w:rsidR="005F72CE" w:rsidRDefault="005F72CE">
      <w:pPr>
        <w:rPr>
          <w:sz w:val="12"/>
          <w:szCs w:val="12"/>
          <w:lang w:val="it-IT"/>
        </w:rPr>
      </w:pPr>
    </w:p>
    <w:p w14:paraId="06CEB441" w14:textId="77777777" w:rsidR="005F72CE" w:rsidRDefault="0010310C">
      <w:pPr>
        <w:rPr>
          <w:b/>
          <w:sz w:val="16"/>
          <w:szCs w:val="16"/>
          <w:lang w:val="de-AT"/>
        </w:rPr>
      </w:pPr>
      <w:r>
        <w:rPr>
          <w:b/>
          <w:sz w:val="16"/>
          <w:szCs w:val="16"/>
          <w:lang w:val="de-AT"/>
        </w:rPr>
        <w:t>Holzschutzmittel/Holzschutzmittelsystem (genaue Handelsbezeichnung)</w:t>
      </w:r>
      <w:r>
        <w:rPr>
          <w:b/>
          <w:sz w:val="16"/>
          <w:szCs w:val="16"/>
          <w:lang w:val="de-AT"/>
        </w:rPr>
        <w:tab/>
      </w:r>
      <w:r>
        <w:rPr>
          <w:b/>
          <w:sz w:val="16"/>
          <w:szCs w:val="16"/>
          <w:lang w:val="de-AT"/>
        </w:rPr>
        <w:tab/>
      </w:r>
      <w:r>
        <w:rPr>
          <w:b/>
          <w:sz w:val="16"/>
          <w:szCs w:val="16"/>
          <w:lang w:val="de-AT"/>
        </w:rPr>
        <w:tab/>
      </w:r>
      <w:r>
        <w:rPr>
          <w:b/>
          <w:sz w:val="16"/>
          <w:szCs w:val="16"/>
          <w:lang w:val="de-AT"/>
        </w:rPr>
        <w:tab/>
      </w:r>
      <w:r>
        <w:rPr>
          <w:b/>
          <w:sz w:val="16"/>
          <w:szCs w:val="16"/>
          <w:lang w:val="de-AT"/>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3"/>
        <w:gridCol w:w="534"/>
        <w:gridCol w:w="2108"/>
      </w:tblGrid>
      <w:tr w:rsidR="005F72CE" w14:paraId="6FB1FD74" w14:textId="77777777">
        <w:tc>
          <w:tcPr>
            <w:tcW w:w="7668" w:type="dxa"/>
            <w:tcBorders>
              <w:top w:val="single" w:sz="12" w:space="0" w:color="auto"/>
              <w:left w:val="single" w:sz="12" w:space="0" w:color="auto"/>
              <w:bottom w:val="single" w:sz="4" w:space="0" w:color="auto"/>
              <w:right w:val="single" w:sz="12" w:space="0" w:color="auto"/>
            </w:tcBorders>
          </w:tcPr>
          <w:p w14:paraId="42E5D53D" w14:textId="77777777" w:rsidR="005F72CE" w:rsidRDefault="005F72CE">
            <w:pPr>
              <w:rPr>
                <w:b/>
                <w:lang w:val="de-AT"/>
              </w:rPr>
            </w:pPr>
          </w:p>
        </w:tc>
        <w:tc>
          <w:tcPr>
            <w:tcW w:w="540" w:type="dxa"/>
            <w:tcBorders>
              <w:top w:val="nil"/>
              <w:left w:val="single" w:sz="12" w:space="0" w:color="auto"/>
              <w:bottom w:val="nil"/>
              <w:right w:val="single" w:sz="12" w:space="0" w:color="auto"/>
            </w:tcBorders>
          </w:tcPr>
          <w:p w14:paraId="063264C6" w14:textId="77777777" w:rsidR="005F72CE" w:rsidRDefault="005F72CE">
            <w:pPr>
              <w:rPr>
                <w:sz w:val="18"/>
                <w:szCs w:val="18"/>
                <w:lang w:val="de-AT"/>
              </w:rPr>
            </w:pPr>
          </w:p>
        </w:tc>
        <w:tc>
          <w:tcPr>
            <w:tcW w:w="2137" w:type="dxa"/>
            <w:tcBorders>
              <w:top w:val="single" w:sz="12" w:space="0" w:color="auto"/>
              <w:left w:val="single" w:sz="12" w:space="0" w:color="auto"/>
              <w:bottom w:val="single" w:sz="12" w:space="0" w:color="auto"/>
              <w:right w:val="single" w:sz="12" w:space="0" w:color="auto"/>
            </w:tcBorders>
          </w:tcPr>
          <w:p w14:paraId="5650AAB6" w14:textId="77777777" w:rsidR="005F72CE" w:rsidRDefault="0010310C">
            <w:pPr>
              <w:rPr>
                <w:lang w:val="de-AT"/>
              </w:rPr>
            </w:pPr>
            <w:r>
              <w:rPr>
                <w:sz w:val="18"/>
                <w:szCs w:val="18"/>
                <w:lang w:val="de-AT"/>
              </w:rPr>
              <w:t>AZ-Nr.</w:t>
            </w:r>
          </w:p>
        </w:tc>
      </w:tr>
      <w:tr w:rsidR="005F72CE" w14:paraId="02728509" w14:textId="77777777">
        <w:tc>
          <w:tcPr>
            <w:tcW w:w="7668" w:type="dxa"/>
            <w:tcBorders>
              <w:top w:val="single" w:sz="4" w:space="0" w:color="auto"/>
              <w:left w:val="single" w:sz="12" w:space="0" w:color="auto"/>
              <w:bottom w:val="single" w:sz="12" w:space="0" w:color="auto"/>
              <w:right w:val="single" w:sz="12" w:space="0" w:color="auto"/>
            </w:tcBorders>
          </w:tcPr>
          <w:p w14:paraId="1A553637" w14:textId="77777777" w:rsidR="005F72CE" w:rsidRDefault="005F72CE">
            <w:pPr>
              <w:rPr>
                <w:b/>
                <w:lang w:val="de-AT"/>
              </w:rPr>
            </w:pPr>
          </w:p>
        </w:tc>
        <w:tc>
          <w:tcPr>
            <w:tcW w:w="540" w:type="dxa"/>
            <w:tcBorders>
              <w:top w:val="nil"/>
              <w:left w:val="single" w:sz="12" w:space="0" w:color="auto"/>
              <w:bottom w:val="nil"/>
              <w:right w:val="nil"/>
            </w:tcBorders>
          </w:tcPr>
          <w:p w14:paraId="520DA52F" w14:textId="77777777" w:rsidR="005F72CE" w:rsidRDefault="005F72CE">
            <w:pPr>
              <w:rPr>
                <w:sz w:val="18"/>
                <w:szCs w:val="18"/>
                <w:lang w:val="de-AT"/>
              </w:rPr>
            </w:pPr>
          </w:p>
        </w:tc>
        <w:tc>
          <w:tcPr>
            <w:tcW w:w="2137" w:type="dxa"/>
            <w:tcBorders>
              <w:top w:val="single" w:sz="12" w:space="0" w:color="auto"/>
              <w:left w:val="nil"/>
              <w:bottom w:val="nil"/>
              <w:right w:val="nil"/>
            </w:tcBorders>
          </w:tcPr>
          <w:p w14:paraId="7086E7AB" w14:textId="77777777" w:rsidR="005F72CE" w:rsidRDefault="005F72CE">
            <w:pPr>
              <w:rPr>
                <w:sz w:val="18"/>
                <w:szCs w:val="18"/>
                <w:lang w:val="de-AT"/>
              </w:rPr>
            </w:pPr>
          </w:p>
        </w:tc>
      </w:tr>
    </w:tbl>
    <w:p w14:paraId="7E664BC2" w14:textId="77777777" w:rsidR="005F72CE" w:rsidRDefault="005F72CE">
      <w:pPr>
        <w:rPr>
          <w:b/>
          <w:sz w:val="16"/>
          <w:szCs w:val="16"/>
          <w:lang w:val="de-AT"/>
        </w:rPr>
      </w:pPr>
    </w:p>
    <w:p w14:paraId="3575591A" w14:textId="77777777" w:rsidR="005F72CE" w:rsidRDefault="005F72CE">
      <w:pPr>
        <w:rPr>
          <w:b/>
          <w:sz w:val="16"/>
          <w:szCs w:val="16"/>
          <w:lang w:val="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3"/>
        <w:gridCol w:w="237"/>
        <w:gridCol w:w="5065"/>
      </w:tblGrid>
      <w:tr w:rsidR="005F72CE" w14:paraId="2E4A386D" w14:textId="77777777">
        <w:trPr>
          <w:trHeight w:val="519"/>
        </w:trPr>
        <w:tc>
          <w:tcPr>
            <w:tcW w:w="4980" w:type="dxa"/>
            <w:tcBorders>
              <w:top w:val="nil"/>
              <w:left w:val="nil"/>
              <w:bottom w:val="single" w:sz="8" w:space="0" w:color="auto"/>
              <w:right w:val="nil"/>
            </w:tcBorders>
          </w:tcPr>
          <w:p w14:paraId="71E7FC28" w14:textId="77777777" w:rsidR="005F72CE" w:rsidRDefault="0010310C">
            <w:pPr>
              <w:rPr>
                <w:b/>
                <w:sz w:val="16"/>
                <w:szCs w:val="16"/>
                <w:lang w:val="de-AT"/>
              </w:rPr>
            </w:pPr>
            <w:r>
              <w:rPr>
                <w:b/>
                <w:sz w:val="16"/>
                <w:szCs w:val="16"/>
                <w:lang w:val="de-AT"/>
              </w:rPr>
              <w:t xml:space="preserve">Antragsteller (ggf. Verantwortlicher) </w:t>
            </w:r>
          </w:p>
          <w:p w14:paraId="6BC16FD5" w14:textId="77777777" w:rsidR="005F72CE" w:rsidRDefault="0010310C">
            <w:pPr>
              <w:rPr>
                <w:b/>
                <w:sz w:val="16"/>
                <w:szCs w:val="16"/>
                <w:lang w:val="de-AT"/>
              </w:rPr>
            </w:pPr>
            <w:r>
              <w:rPr>
                <w:b/>
                <w:sz w:val="16"/>
                <w:szCs w:val="16"/>
                <w:lang w:val="de-AT"/>
              </w:rPr>
              <w:t xml:space="preserve">(vollständige Adresse, Telefon, Fax, </w:t>
            </w:r>
            <w:proofErr w:type="spellStart"/>
            <w:r>
              <w:rPr>
                <w:b/>
                <w:sz w:val="16"/>
                <w:szCs w:val="16"/>
                <w:lang w:val="de-AT"/>
              </w:rPr>
              <w:t>e-mail</w:t>
            </w:r>
            <w:proofErr w:type="spellEnd"/>
            <w:r>
              <w:rPr>
                <w:b/>
                <w:sz w:val="16"/>
                <w:szCs w:val="16"/>
                <w:lang w:val="de-AT"/>
              </w:rPr>
              <w:t>)</w:t>
            </w:r>
          </w:p>
        </w:tc>
        <w:tc>
          <w:tcPr>
            <w:tcW w:w="237" w:type="dxa"/>
            <w:tcBorders>
              <w:top w:val="nil"/>
              <w:left w:val="nil"/>
              <w:bottom w:val="nil"/>
              <w:right w:val="nil"/>
            </w:tcBorders>
          </w:tcPr>
          <w:p w14:paraId="76EC2E65" w14:textId="77777777" w:rsidR="005F72CE" w:rsidRDefault="005F72CE">
            <w:pPr>
              <w:rPr>
                <w:b/>
                <w:sz w:val="20"/>
                <w:szCs w:val="20"/>
                <w:lang w:val="de-AT"/>
              </w:rPr>
            </w:pPr>
          </w:p>
        </w:tc>
        <w:tc>
          <w:tcPr>
            <w:tcW w:w="5152" w:type="dxa"/>
            <w:tcBorders>
              <w:top w:val="nil"/>
              <w:left w:val="nil"/>
              <w:bottom w:val="single" w:sz="8" w:space="0" w:color="auto"/>
              <w:right w:val="nil"/>
            </w:tcBorders>
          </w:tcPr>
          <w:p w14:paraId="5DBCC7CF" w14:textId="77777777" w:rsidR="005F72CE" w:rsidRDefault="0010310C">
            <w:pPr>
              <w:rPr>
                <w:b/>
                <w:sz w:val="16"/>
                <w:szCs w:val="16"/>
                <w:lang w:val="de-AT"/>
              </w:rPr>
            </w:pPr>
            <w:r>
              <w:rPr>
                <w:b/>
                <w:sz w:val="16"/>
                <w:szCs w:val="16"/>
                <w:lang w:val="de-AT"/>
              </w:rPr>
              <w:t xml:space="preserve">Hersteller, falls nicht mit dem Antragsteller identisch (vollständige Adresse, Telefon, Fax, </w:t>
            </w:r>
            <w:proofErr w:type="spellStart"/>
            <w:r>
              <w:rPr>
                <w:b/>
                <w:sz w:val="16"/>
                <w:szCs w:val="16"/>
                <w:lang w:val="de-AT"/>
              </w:rPr>
              <w:t>e-mail</w:t>
            </w:r>
            <w:proofErr w:type="spellEnd"/>
            <w:r>
              <w:rPr>
                <w:b/>
                <w:sz w:val="16"/>
                <w:szCs w:val="16"/>
                <w:lang w:val="de-AT"/>
              </w:rPr>
              <w:t>)</w:t>
            </w:r>
          </w:p>
        </w:tc>
      </w:tr>
      <w:tr w:rsidR="005F72CE" w14:paraId="031BC961" w14:textId="77777777">
        <w:trPr>
          <w:trHeight w:val="1015"/>
        </w:trPr>
        <w:tc>
          <w:tcPr>
            <w:tcW w:w="4980" w:type="dxa"/>
            <w:tcBorders>
              <w:top w:val="single" w:sz="8" w:space="0" w:color="auto"/>
              <w:left w:val="single" w:sz="8" w:space="0" w:color="auto"/>
              <w:bottom w:val="single" w:sz="8" w:space="0" w:color="auto"/>
              <w:right w:val="single" w:sz="8" w:space="0" w:color="auto"/>
            </w:tcBorders>
          </w:tcPr>
          <w:p w14:paraId="70637A79" w14:textId="77777777" w:rsidR="005F72CE" w:rsidRDefault="005F72CE">
            <w:pPr>
              <w:rPr>
                <w:b/>
                <w:sz w:val="18"/>
                <w:szCs w:val="18"/>
                <w:lang w:val="de-AT"/>
              </w:rPr>
            </w:pPr>
          </w:p>
          <w:p w14:paraId="335E5BBC" w14:textId="77777777" w:rsidR="005F72CE" w:rsidRDefault="005F72CE">
            <w:pPr>
              <w:rPr>
                <w:b/>
                <w:sz w:val="18"/>
                <w:szCs w:val="18"/>
                <w:lang w:val="de-AT"/>
              </w:rPr>
            </w:pPr>
          </w:p>
          <w:p w14:paraId="45F204CD" w14:textId="77777777" w:rsidR="005F72CE" w:rsidRDefault="005F72CE">
            <w:pPr>
              <w:rPr>
                <w:b/>
                <w:sz w:val="18"/>
                <w:szCs w:val="18"/>
                <w:lang w:val="de-AT"/>
              </w:rPr>
            </w:pPr>
          </w:p>
          <w:p w14:paraId="70AF0D94" w14:textId="77777777" w:rsidR="005F72CE" w:rsidRDefault="005F72CE">
            <w:pPr>
              <w:rPr>
                <w:b/>
                <w:sz w:val="18"/>
                <w:szCs w:val="18"/>
                <w:lang w:val="de-AT"/>
              </w:rPr>
            </w:pPr>
          </w:p>
          <w:p w14:paraId="06A8D032" w14:textId="77777777" w:rsidR="005F72CE" w:rsidRDefault="005F72CE">
            <w:pPr>
              <w:rPr>
                <w:b/>
                <w:sz w:val="18"/>
                <w:szCs w:val="18"/>
                <w:lang w:val="de-AT"/>
              </w:rPr>
            </w:pPr>
          </w:p>
        </w:tc>
        <w:tc>
          <w:tcPr>
            <w:tcW w:w="237" w:type="dxa"/>
            <w:tcBorders>
              <w:top w:val="nil"/>
              <w:left w:val="single" w:sz="8" w:space="0" w:color="auto"/>
              <w:bottom w:val="nil"/>
              <w:right w:val="single" w:sz="8" w:space="0" w:color="auto"/>
            </w:tcBorders>
          </w:tcPr>
          <w:p w14:paraId="1547B129" w14:textId="77777777" w:rsidR="005F72CE" w:rsidRDefault="005F72CE">
            <w:pPr>
              <w:rPr>
                <w:b/>
                <w:sz w:val="18"/>
                <w:szCs w:val="18"/>
                <w:lang w:val="de-AT"/>
              </w:rPr>
            </w:pPr>
          </w:p>
        </w:tc>
        <w:tc>
          <w:tcPr>
            <w:tcW w:w="5152" w:type="dxa"/>
            <w:tcBorders>
              <w:top w:val="single" w:sz="8" w:space="0" w:color="auto"/>
              <w:left w:val="single" w:sz="8" w:space="0" w:color="auto"/>
              <w:bottom w:val="single" w:sz="8" w:space="0" w:color="auto"/>
              <w:right w:val="single" w:sz="8" w:space="0" w:color="auto"/>
            </w:tcBorders>
          </w:tcPr>
          <w:p w14:paraId="7A641EB3" w14:textId="77777777" w:rsidR="005F72CE" w:rsidRDefault="005F72CE">
            <w:pPr>
              <w:rPr>
                <w:b/>
                <w:sz w:val="18"/>
                <w:szCs w:val="18"/>
                <w:lang w:val="de-AT"/>
              </w:rPr>
            </w:pPr>
          </w:p>
          <w:p w14:paraId="6DFAAAB1" w14:textId="77777777" w:rsidR="005F72CE" w:rsidRDefault="005F72CE">
            <w:pPr>
              <w:rPr>
                <w:b/>
                <w:sz w:val="18"/>
                <w:szCs w:val="18"/>
                <w:lang w:val="de-AT"/>
              </w:rPr>
            </w:pPr>
          </w:p>
          <w:p w14:paraId="44733745" w14:textId="77777777" w:rsidR="005F72CE" w:rsidRDefault="005F72CE">
            <w:pPr>
              <w:rPr>
                <w:b/>
                <w:sz w:val="18"/>
                <w:szCs w:val="18"/>
                <w:lang w:val="de-AT"/>
              </w:rPr>
            </w:pPr>
          </w:p>
          <w:p w14:paraId="131C2C5C" w14:textId="77777777" w:rsidR="005F72CE" w:rsidRDefault="005F72CE">
            <w:pPr>
              <w:rPr>
                <w:b/>
                <w:sz w:val="18"/>
                <w:szCs w:val="18"/>
                <w:lang w:val="de-AT"/>
              </w:rPr>
            </w:pPr>
          </w:p>
          <w:p w14:paraId="3ADE742E" w14:textId="77777777" w:rsidR="005F72CE" w:rsidRDefault="005F72CE">
            <w:pPr>
              <w:rPr>
                <w:b/>
                <w:sz w:val="18"/>
                <w:szCs w:val="18"/>
                <w:lang w:val="de-AT"/>
              </w:rPr>
            </w:pPr>
          </w:p>
        </w:tc>
      </w:tr>
    </w:tbl>
    <w:p w14:paraId="5C093859" w14:textId="77777777" w:rsidR="005F72CE" w:rsidRDefault="005F72CE">
      <w:pPr>
        <w:rPr>
          <w:b/>
          <w:sz w:val="16"/>
          <w:szCs w:val="16"/>
          <w:lang w:val="de-AT"/>
        </w:rPr>
      </w:pPr>
    </w:p>
    <w:p w14:paraId="68C38B51" w14:textId="77777777" w:rsidR="005F72CE" w:rsidRDefault="005F72CE">
      <w:pPr>
        <w:ind w:left="360"/>
        <w:rPr>
          <w:rFonts w:cs="Lucida Sans Unicode"/>
          <w:b/>
          <w:sz w:val="12"/>
          <w:szCs w:val="12"/>
          <w:lang w:val="de-AT"/>
        </w:rPr>
      </w:pPr>
    </w:p>
    <w:p w14:paraId="30C4A33B" w14:textId="77777777" w:rsidR="005F72CE" w:rsidRDefault="0010310C">
      <w:pPr>
        <w:ind w:left="2484"/>
        <w:rPr>
          <w:rFonts w:cs="Lucida Sans Unicode"/>
          <w:b/>
          <w:sz w:val="20"/>
          <w:szCs w:val="20"/>
          <w:lang w:val="de-AT"/>
        </w:rPr>
      </w:pPr>
      <w:r>
        <w:rPr>
          <w:rFonts w:cs="Lucida Sans Unicode"/>
          <w:sz w:val="20"/>
          <w:szCs w:val="20"/>
          <w:lang w:val="de-AT"/>
        </w:rPr>
        <w:t xml:space="preserve">                                        </w:t>
      </w:r>
      <w:r>
        <w:rPr>
          <w:rFonts w:cs="Lucida Sans Unicode"/>
          <w:b/>
          <w:sz w:val="20"/>
          <w:szCs w:val="20"/>
          <w:lang w:val="de-AT"/>
        </w:rPr>
        <w:t>□</w:t>
      </w:r>
      <w:r>
        <w:rPr>
          <w:rFonts w:cs="Lucida Sans Unicode"/>
          <w:sz w:val="20"/>
          <w:szCs w:val="20"/>
          <w:lang w:val="de-AT"/>
        </w:rPr>
        <w:t xml:space="preserve"> </w:t>
      </w:r>
      <w:r>
        <w:rPr>
          <w:rFonts w:cs="Lucida Sans Unicode"/>
          <w:b/>
          <w:sz w:val="16"/>
          <w:szCs w:val="16"/>
          <w:lang w:val="de-AT"/>
        </w:rPr>
        <w:t>zutreffendes ankreuzen (X</w:t>
      </w:r>
      <w:r>
        <w:rPr>
          <w:rFonts w:cs="Lucida Sans Unicode"/>
          <w:b/>
          <w:sz w:val="18"/>
          <w:szCs w:val="18"/>
          <w:lang w:val="de-AT"/>
        </w:rPr>
        <w:t>)</w:t>
      </w:r>
    </w:p>
    <w:tbl>
      <w:tblPr>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960"/>
        <w:gridCol w:w="1080"/>
        <w:gridCol w:w="1440"/>
        <w:gridCol w:w="1335"/>
      </w:tblGrid>
      <w:tr w:rsidR="005F72CE" w14:paraId="1A27B25F" w14:textId="77777777">
        <w:trPr>
          <w:trHeight w:val="179"/>
        </w:trPr>
        <w:tc>
          <w:tcPr>
            <w:tcW w:w="2628" w:type="dxa"/>
            <w:tcBorders>
              <w:top w:val="single" w:sz="8" w:space="0" w:color="auto"/>
              <w:left w:val="single" w:sz="8" w:space="0" w:color="auto"/>
              <w:right w:val="single" w:sz="6" w:space="0" w:color="auto"/>
            </w:tcBorders>
          </w:tcPr>
          <w:p w14:paraId="02B6CB21" w14:textId="77777777" w:rsidR="005F72CE" w:rsidRDefault="0010310C">
            <w:pPr>
              <w:rPr>
                <w:b/>
                <w:sz w:val="18"/>
                <w:szCs w:val="18"/>
                <w:lang w:val="de-AT"/>
              </w:rPr>
            </w:pPr>
            <w:r>
              <w:rPr>
                <w:b/>
                <w:sz w:val="18"/>
                <w:szCs w:val="18"/>
                <w:lang w:val="de-AT"/>
              </w:rPr>
              <w:t>Produktart</w:t>
            </w:r>
          </w:p>
        </w:tc>
        <w:tc>
          <w:tcPr>
            <w:tcW w:w="7815" w:type="dxa"/>
            <w:gridSpan w:val="4"/>
            <w:tcBorders>
              <w:top w:val="single" w:sz="8" w:space="0" w:color="auto"/>
              <w:left w:val="single" w:sz="6" w:space="0" w:color="auto"/>
              <w:bottom w:val="single" w:sz="6" w:space="0" w:color="auto"/>
              <w:right w:val="single" w:sz="8" w:space="0" w:color="auto"/>
            </w:tcBorders>
          </w:tcPr>
          <w:p w14:paraId="399B6969" w14:textId="77777777" w:rsidR="005F72CE" w:rsidRDefault="005F72CE">
            <w:pPr>
              <w:rPr>
                <w:sz w:val="18"/>
                <w:szCs w:val="18"/>
                <w:lang w:val="de-AT"/>
              </w:rPr>
            </w:pPr>
          </w:p>
        </w:tc>
      </w:tr>
      <w:tr w:rsidR="005F72CE" w14:paraId="6EC5A91D" w14:textId="77777777">
        <w:tc>
          <w:tcPr>
            <w:tcW w:w="2628" w:type="dxa"/>
            <w:tcBorders>
              <w:top w:val="single" w:sz="6" w:space="0" w:color="auto"/>
              <w:left w:val="single" w:sz="8" w:space="0" w:color="auto"/>
              <w:bottom w:val="single" w:sz="6" w:space="0" w:color="auto"/>
              <w:right w:val="single" w:sz="6" w:space="0" w:color="auto"/>
            </w:tcBorders>
            <w:vAlign w:val="center"/>
          </w:tcPr>
          <w:p w14:paraId="7FF2AD17" w14:textId="77777777" w:rsidR="005F72CE" w:rsidRDefault="0010310C">
            <w:pPr>
              <w:rPr>
                <w:sz w:val="18"/>
                <w:szCs w:val="18"/>
                <w:lang w:val="de-AT"/>
              </w:rPr>
            </w:pPr>
            <w:r>
              <w:rPr>
                <w:b/>
                <w:sz w:val="18"/>
                <w:szCs w:val="18"/>
                <w:lang w:val="de-AT"/>
              </w:rPr>
              <w:t>Anwender</w:t>
            </w:r>
            <w:r>
              <w:rPr>
                <w:sz w:val="18"/>
                <w:szCs w:val="18"/>
                <w:lang w:val="de-AT"/>
              </w:rPr>
              <w:t xml:space="preserve"> </w:t>
            </w:r>
          </w:p>
        </w:tc>
        <w:tc>
          <w:tcPr>
            <w:tcW w:w="3960" w:type="dxa"/>
            <w:tcBorders>
              <w:top w:val="single" w:sz="6" w:space="0" w:color="auto"/>
              <w:left w:val="single" w:sz="6" w:space="0" w:color="auto"/>
              <w:bottom w:val="single" w:sz="6" w:space="0" w:color="auto"/>
              <w:right w:val="single" w:sz="6" w:space="0" w:color="auto"/>
            </w:tcBorders>
            <w:vAlign w:val="center"/>
          </w:tcPr>
          <w:p w14:paraId="1BE74F9B" w14:textId="77777777" w:rsidR="005F72CE" w:rsidRDefault="0010310C">
            <w:pPr>
              <w:jc w:val="center"/>
              <w:rPr>
                <w:sz w:val="18"/>
                <w:szCs w:val="18"/>
                <w:lang w:val="de-AT"/>
              </w:rPr>
            </w:pPr>
            <w:r>
              <w:rPr>
                <w:rFonts w:cs="Lucida Sans Unicode"/>
                <w:b/>
                <w:sz w:val="18"/>
                <w:szCs w:val="18"/>
                <w:lang w:val="de-AT"/>
              </w:rPr>
              <w:t>□</w:t>
            </w:r>
            <w:r>
              <w:rPr>
                <w:sz w:val="18"/>
                <w:szCs w:val="18"/>
                <w:lang w:val="de-AT"/>
              </w:rPr>
              <w:t xml:space="preserve"> nur zur gewerblichen Verarbeitung</w:t>
            </w:r>
          </w:p>
        </w:tc>
        <w:tc>
          <w:tcPr>
            <w:tcW w:w="3855" w:type="dxa"/>
            <w:gridSpan w:val="3"/>
            <w:tcBorders>
              <w:top w:val="single" w:sz="6" w:space="0" w:color="auto"/>
              <w:left w:val="single" w:sz="6" w:space="0" w:color="auto"/>
              <w:bottom w:val="single" w:sz="6" w:space="0" w:color="auto"/>
              <w:right w:val="single" w:sz="8" w:space="0" w:color="auto"/>
            </w:tcBorders>
            <w:vAlign w:val="center"/>
          </w:tcPr>
          <w:p w14:paraId="13E5B7B7" w14:textId="77777777" w:rsidR="005F72CE" w:rsidRDefault="0010310C">
            <w:pPr>
              <w:jc w:val="center"/>
              <w:rPr>
                <w:sz w:val="18"/>
                <w:szCs w:val="18"/>
                <w:lang w:val="de-AT"/>
              </w:rPr>
            </w:pPr>
            <w:r>
              <w:rPr>
                <w:rFonts w:cs="Lucida Sans Unicode"/>
                <w:b/>
                <w:sz w:val="18"/>
                <w:szCs w:val="18"/>
                <w:lang w:val="de-AT"/>
              </w:rPr>
              <w:t>□</w:t>
            </w:r>
            <w:r>
              <w:rPr>
                <w:rFonts w:cs="Lucida Sans Unicode"/>
                <w:sz w:val="18"/>
                <w:szCs w:val="18"/>
                <w:lang w:val="de-AT"/>
              </w:rPr>
              <w:t xml:space="preserve"> </w:t>
            </w:r>
            <w:r>
              <w:rPr>
                <w:sz w:val="18"/>
                <w:szCs w:val="18"/>
                <w:lang w:val="de-AT"/>
              </w:rPr>
              <w:t>auch für Heimwerker geeignet</w:t>
            </w:r>
          </w:p>
        </w:tc>
      </w:tr>
      <w:tr w:rsidR="005F72CE" w14:paraId="0461C095" w14:textId="77777777">
        <w:tc>
          <w:tcPr>
            <w:tcW w:w="2628" w:type="dxa"/>
            <w:tcBorders>
              <w:top w:val="single" w:sz="6" w:space="0" w:color="auto"/>
              <w:left w:val="single" w:sz="8" w:space="0" w:color="auto"/>
              <w:bottom w:val="single" w:sz="6" w:space="0" w:color="auto"/>
              <w:right w:val="single" w:sz="6" w:space="0" w:color="auto"/>
            </w:tcBorders>
          </w:tcPr>
          <w:p w14:paraId="2FF5C23C" w14:textId="77777777" w:rsidR="005F72CE" w:rsidRDefault="0010310C">
            <w:pPr>
              <w:rPr>
                <w:sz w:val="18"/>
                <w:szCs w:val="18"/>
                <w:lang w:val="de-AT"/>
              </w:rPr>
            </w:pPr>
            <w:r>
              <w:rPr>
                <w:b/>
                <w:sz w:val="18"/>
                <w:szCs w:val="18"/>
                <w:lang w:val="de-AT"/>
              </w:rPr>
              <w:t>Wirksamkeit</w:t>
            </w:r>
            <w:r>
              <w:rPr>
                <w:sz w:val="18"/>
                <w:szCs w:val="18"/>
                <w:lang w:val="de-AT"/>
              </w:rPr>
              <w:t xml:space="preserve"> (Kurzzeichen gemäß ÖNORM B 3802-2)</w:t>
            </w:r>
          </w:p>
        </w:tc>
        <w:tc>
          <w:tcPr>
            <w:tcW w:w="7815" w:type="dxa"/>
            <w:gridSpan w:val="4"/>
            <w:tcBorders>
              <w:top w:val="single" w:sz="6" w:space="0" w:color="auto"/>
              <w:left w:val="single" w:sz="6" w:space="0" w:color="auto"/>
              <w:bottom w:val="single" w:sz="6" w:space="0" w:color="auto"/>
              <w:right w:val="single" w:sz="8" w:space="0" w:color="auto"/>
            </w:tcBorders>
            <w:vAlign w:val="center"/>
          </w:tcPr>
          <w:p w14:paraId="022945A7" w14:textId="77777777" w:rsidR="005F72CE" w:rsidRDefault="0010310C">
            <w:pPr>
              <w:jc w:val="center"/>
              <w:rPr>
                <w:sz w:val="18"/>
                <w:szCs w:val="18"/>
                <w:lang w:val="de-AT"/>
              </w:rPr>
            </w:pPr>
            <w:r>
              <w:rPr>
                <w:rFonts w:cs="Lucida Sans Unicode"/>
                <w:b/>
                <w:sz w:val="18"/>
                <w:szCs w:val="18"/>
                <w:lang w:val="de-AT"/>
              </w:rPr>
              <w:t>□</w:t>
            </w:r>
            <w:r>
              <w:rPr>
                <w:rFonts w:cs="Lucida Sans Unicode"/>
                <w:sz w:val="18"/>
                <w:szCs w:val="18"/>
                <w:lang w:val="de-AT"/>
              </w:rPr>
              <w:t xml:space="preserve"> B         </w:t>
            </w:r>
            <w:r>
              <w:rPr>
                <w:rFonts w:cs="Lucida Sans Unicode"/>
                <w:b/>
                <w:sz w:val="18"/>
                <w:szCs w:val="18"/>
                <w:lang w:val="de-AT"/>
              </w:rPr>
              <w:t>□</w:t>
            </w:r>
            <w:r>
              <w:rPr>
                <w:rFonts w:cs="Lucida Sans Unicode"/>
                <w:sz w:val="18"/>
                <w:szCs w:val="18"/>
                <w:lang w:val="de-AT"/>
              </w:rPr>
              <w:t xml:space="preserve"> P         </w:t>
            </w:r>
            <w:r>
              <w:rPr>
                <w:rFonts w:cs="Lucida Sans Unicode"/>
                <w:b/>
                <w:sz w:val="18"/>
                <w:szCs w:val="18"/>
                <w:lang w:val="de-AT"/>
              </w:rPr>
              <w:t>□</w:t>
            </w:r>
            <w:r>
              <w:rPr>
                <w:rFonts w:cs="Lucida Sans Unicode"/>
                <w:sz w:val="18"/>
                <w:szCs w:val="18"/>
                <w:lang w:val="de-AT"/>
              </w:rPr>
              <w:t xml:space="preserve"> </w:t>
            </w:r>
            <w:proofErr w:type="spellStart"/>
            <w:r>
              <w:rPr>
                <w:rFonts w:cs="Lucida Sans Unicode"/>
                <w:sz w:val="18"/>
                <w:szCs w:val="18"/>
                <w:lang w:val="de-AT"/>
              </w:rPr>
              <w:t>Iv</w:t>
            </w:r>
            <w:proofErr w:type="spellEnd"/>
            <w:r>
              <w:rPr>
                <w:rFonts w:cs="Lucida Sans Unicode"/>
                <w:sz w:val="18"/>
                <w:szCs w:val="18"/>
                <w:lang w:val="de-AT"/>
              </w:rPr>
              <w:t xml:space="preserve">        </w:t>
            </w:r>
            <w:r>
              <w:rPr>
                <w:rFonts w:cs="Lucida Sans Unicode"/>
                <w:b/>
                <w:sz w:val="18"/>
                <w:szCs w:val="18"/>
                <w:lang w:val="de-AT"/>
              </w:rPr>
              <w:t xml:space="preserve"> □</w:t>
            </w:r>
            <w:r>
              <w:rPr>
                <w:rFonts w:cs="Lucida Sans Unicode"/>
                <w:sz w:val="18"/>
                <w:szCs w:val="18"/>
                <w:lang w:val="de-AT"/>
              </w:rPr>
              <w:t xml:space="preserve"> Ib         </w:t>
            </w:r>
            <w:r>
              <w:rPr>
                <w:rFonts w:cs="Lucida Sans Unicode"/>
                <w:b/>
                <w:sz w:val="18"/>
                <w:szCs w:val="18"/>
                <w:lang w:val="de-AT"/>
              </w:rPr>
              <w:t>□</w:t>
            </w:r>
            <w:r>
              <w:rPr>
                <w:rFonts w:cs="Lucida Sans Unicode"/>
                <w:sz w:val="18"/>
                <w:szCs w:val="18"/>
                <w:lang w:val="de-AT"/>
              </w:rPr>
              <w:t xml:space="preserve"> MS         </w:t>
            </w:r>
            <w:r>
              <w:rPr>
                <w:rFonts w:cs="Lucida Sans Unicode"/>
                <w:b/>
                <w:sz w:val="18"/>
                <w:szCs w:val="18"/>
                <w:lang w:val="de-AT"/>
              </w:rPr>
              <w:t>□</w:t>
            </w:r>
            <w:r>
              <w:rPr>
                <w:rFonts w:cs="Lucida Sans Unicode"/>
                <w:sz w:val="18"/>
                <w:szCs w:val="18"/>
                <w:lang w:val="de-AT"/>
              </w:rPr>
              <w:t xml:space="preserve"> BS         </w:t>
            </w:r>
            <w:r>
              <w:rPr>
                <w:rFonts w:cs="Lucida Sans Unicode"/>
                <w:b/>
                <w:sz w:val="18"/>
                <w:szCs w:val="18"/>
                <w:lang w:val="de-AT"/>
              </w:rPr>
              <w:t>□</w:t>
            </w:r>
            <w:r>
              <w:rPr>
                <w:rFonts w:cs="Lucida Sans Unicode"/>
                <w:sz w:val="18"/>
                <w:szCs w:val="18"/>
                <w:lang w:val="de-AT"/>
              </w:rPr>
              <w:t xml:space="preserve"> W         </w:t>
            </w:r>
            <w:r>
              <w:rPr>
                <w:rFonts w:cs="Lucida Sans Unicode"/>
                <w:b/>
                <w:sz w:val="18"/>
                <w:szCs w:val="18"/>
                <w:lang w:val="de-AT"/>
              </w:rPr>
              <w:t>□</w:t>
            </w:r>
            <w:r>
              <w:rPr>
                <w:rFonts w:cs="Lucida Sans Unicode"/>
                <w:sz w:val="18"/>
                <w:szCs w:val="18"/>
                <w:lang w:val="de-AT"/>
              </w:rPr>
              <w:t xml:space="preserve"> E</w:t>
            </w:r>
          </w:p>
        </w:tc>
      </w:tr>
      <w:tr w:rsidR="005F72CE" w14:paraId="30B40B0E" w14:textId="77777777">
        <w:tc>
          <w:tcPr>
            <w:tcW w:w="10443" w:type="dxa"/>
            <w:gridSpan w:val="5"/>
            <w:tcBorders>
              <w:top w:val="single" w:sz="6" w:space="0" w:color="auto"/>
              <w:left w:val="nil"/>
              <w:bottom w:val="single" w:sz="6" w:space="0" w:color="auto"/>
              <w:right w:val="nil"/>
            </w:tcBorders>
          </w:tcPr>
          <w:p w14:paraId="3525CE5A" w14:textId="77777777" w:rsidR="005F72CE" w:rsidRDefault="005F72CE">
            <w:pPr>
              <w:rPr>
                <w:b/>
                <w:sz w:val="12"/>
                <w:szCs w:val="12"/>
                <w:lang w:val="de-AT"/>
              </w:rPr>
            </w:pPr>
          </w:p>
          <w:p w14:paraId="066A2257" w14:textId="77777777" w:rsidR="005F72CE" w:rsidRDefault="0010310C">
            <w:pPr>
              <w:rPr>
                <w:sz w:val="16"/>
                <w:szCs w:val="16"/>
                <w:lang w:val="de-AT"/>
              </w:rPr>
            </w:pPr>
            <w:r>
              <w:rPr>
                <w:b/>
                <w:sz w:val="16"/>
                <w:szCs w:val="16"/>
                <w:lang w:val="de-AT"/>
              </w:rPr>
              <w:t xml:space="preserve">Wirkstoffe </w:t>
            </w:r>
            <w:r>
              <w:rPr>
                <w:sz w:val="16"/>
                <w:szCs w:val="16"/>
                <w:lang w:val="de-AT"/>
              </w:rPr>
              <w:t>(übliche technische Trivialbezeichnung)</w:t>
            </w:r>
            <w:r>
              <w:rPr>
                <w:b/>
                <w:sz w:val="16"/>
                <w:szCs w:val="16"/>
                <w:lang w:val="de-AT"/>
              </w:rPr>
              <w:t xml:space="preserve"> und Gehalt</w:t>
            </w:r>
            <w:r>
              <w:rPr>
                <w:sz w:val="16"/>
                <w:szCs w:val="16"/>
                <w:lang w:val="de-AT"/>
              </w:rPr>
              <w:t xml:space="preserve"> (in metrischen Einheiten und in %)</w:t>
            </w:r>
          </w:p>
        </w:tc>
      </w:tr>
      <w:tr w:rsidR="005F72CE" w14:paraId="5631CCF6" w14:textId="77777777">
        <w:tc>
          <w:tcPr>
            <w:tcW w:w="2628" w:type="dxa"/>
            <w:tcBorders>
              <w:top w:val="single" w:sz="6" w:space="0" w:color="auto"/>
              <w:left w:val="single" w:sz="8" w:space="0" w:color="auto"/>
              <w:bottom w:val="single" w:sz="6" w:space="0" w:color="auto"/>
              <w:right w:val="nil"/>
            </w:tcBorders>
          </w:tcPr>
          <w:p w14:paraId="0618F710" w14:textId="77777777" w:rsidR="005F72CE" w:rsidRDefault="005F72CE">
            <w:pPr>
              <w:jc w:val="right"/>
              <w:rPr>
                <w:sz w:val="18"/>
                <w:szCs w:val="18"/>
                <w:lang w:val="de-AT"/>
              </w:rPr>
            </w:pPr>
          </w:p>
        </w:tc>
        <w:tc>
          <w:tcPr>
            <w:tcW w:w="5040" w:type="dxa"/>
            <w:gridSpan w:val="2"/>
            <w:tcBorders>
              <w:top w:val="single" w:sz="6" w:space="0" w:color="auto"/>
              <w:left w:val="nil"/>
              <w:bottom w:val="single" w:sz="6" w:space="0" w:color="auto"/>
              <w:right w:val="single" w:sz="6" w:space="0" w:color="auto"/>
            </w:tcBorders>
          </w:tcPr>
          <w:p w14:paraId="06CAC9EA" w14:textId="77777777" w:rsidR="005F72CE" w:rsidRDefault="0010310C">
            <w:pPr>
              <w:jc w:val="center"/>
              <w:rPr>
                <w:sz w:val="18"/>
                <w:szCs w:val="18"/>
                <w:lang w:val="de-AT"/>
              </w:rPr>
            </w:pPr>
            <w:r>
              <w:rPr>
                <w:sz w:val="18"/>
                <w:szCs w:val="18"/>
                <w:lang w:val="de-AT"/>
              </w:rPr>
              <w:t>Wirkstoff</w:t>
            </w:r>
          </w:p>
        </w:tc>
        <w:tc>
          <w:tcPr>
            <w:tcW w:w="1440" w:type="dxa"/>
            <w:tcBorders>
              <w:top w:val="single" w:sz="6" w:space="0" w:color="auto"/>
              <w:left w:val="single" w:sz="6" w:space="0" w:color="auto"/>
              <w:bottom w:val="single" w:sz="6" w:space="0" w:color="auto"/>
              <w:right w:val="single" w:sz="6" w:space="0" w:color="auto"/>
            </w:tcBorders>
          </w:tcPr>
          <w:p w14:paraId="2CB0CE78" w14:textId="77777777" w:rsidR="005F72CE" w:rsidRDefault="0010310C">
            <w:pPr>
              <w:jc w:val="center"/>
              <w:rPr>
                <w:sz w:val="18"/>
                <w:szCs w:val="18"/>
                <w:lang w:val="de-AT"/>
              </w:rPr>
            </w:pPr>
            <w:r>
              <w:rPr>
                <w:sz w:val="18"/>
                <w:szCs w:val="18"/>
                <w:lang w:val="de-AT"/>
              </w:rPr>
              <w:t>g/l bzw. g/kg</w:t>
            </w:r>
          </w:p>
        </w:tc>
        <w:tc>
          <w:tcPr>
            <w:tcW w:w="1335" w:type="dxa"/>
            <w:tcBorders>
              <w:top w:val="single" w:sz="6" w:space="0" w:color="auto"/>
              <w:left w:val="single" w:sz="6" w:space="0" w:color="auto"/>
              <w:bottom w:val="single" w:sz="6" w:space="0" w:color="auto"/>
              <w:right w:val="single" w:sz="8" w:space="0" w:color="auto"/>
            </w:tcBorders>
          </w:tcPr>
          <w:p w14:paraId="15ED931F" w14:textId="77777777" w:rsidR="005F72CE" w:rsidRDefault="0010310C">
            <w:pPr>
              <w:jc w:val="center"/>
              <w:rPr>
                <w:sz w:val="18"/>
                <w:szCs w:val="18"/>
                <w:lang w:val="de-AT"/>
              </w:rPr>
            </w:pPr>
            <w:r>
              <w:rPr>
                <w:sz w:val="18"/>
                <w:szCs w:val="18"/>
                <w:lang w:val="de-AT"/>
              </w:rPr>
              <w:t>%</w:t>
            </w:r>
          </w:p>
        </w:tc>
      </w:tr>
      <w:tr w:rsidR="005F72CE" w14:paraId="2DD68C11" w14:textId="77777777">
        <w:trPr>
          <w:cantSplit/>
        </w:trPr>
        <w:tc>
          <w:tcPr>
            <w:tcW w:w="2628" w:type="dxa"/>
            <w:vMerge w:val="restart"/>
            <w:tcBorders>
              <w:top w:val="single" w:sz="6" w:space="0" w:color="auto"/>
              <w:left w:val="single" w:sz="8" w:space="0" w:color="auto"/>
              <w:right w:val="single" w:sz="6" w:space="0" w:color="auto"/>
            </w:tcBorders>
          </w:tcPr>
          <w:p w14:paraId="4F90E081" w14:textId="77777777" w:rsidR="005F72CE" w:rsidRDefault="0010310C">
            <w:pPr>
              <w:jc w:val="right"/>
              <w:rPr>
                <w:sz w:val="18"/>
                <w:szCs w:val="18"/>
                <w:lang w:val="de-AT"/>
              </w:rPr>
            </w:pPr>
            <w:r>
              <w:rPr>
                <w:sz w:val="18"/>
                <w:szCs w:val="18"/>
                <w:lang w:val="de-AT"/>
              </w:rPr>
              <w:t>gegen Bläue</w:t>
            </w:r>
          </w:p>
        </w:tc>
        <w:tc>
          <w:tcPr>
            <w:tcW w:w="5040" w:type="dxa"/>
            <w:gridSpan w:val="2"/>
            <w:tcBorders>
              <w:top w:val="single" w:sz="6" w:space="0" w:color="auto"/>
              <w:left w:val="single" w:sz="6" w:space="0" w:color="auto"/>
              <w:bottom w:val="single" w:sz="6" w:space="0" w:color="auto"/>
              <w:right w:val="single" w:sz="6" w:space="0" w:color="auto"/>
            </w:tcBorders>
          </w:tcPr>
          <w:p w14:paraId="0401A303" w14:textId="77777777" w:rsidR="005F72CE" w:rsidRDefault="005F72CE">
            <w:pPr>
              <w:rPr>
                <w:sz w:val="18"/>
                <w:szCs w:val="18"/>
                <w:lang w:val="de-AT"/>
              </w:rPr>
            </w:pPr>
          </w:p>
        </w:tc>
        <w:tc>
          <w:tcPr>
            <w:tcW w:w="1440" w:type="dxa"/>
            <w:tcBorders>
              <w:top w:val="single" w:sz="6" w:space="0" w:color="auto"/>
              <w:left w:val="single" w:sz="6" w:space="0" w:color="auto"/>
              <w:bottom w:val="single" w:sz="6" w:space="0" w:color="auto"/>
              <w:right w:val="single" w:sz="6" w:space="0" w:color="auto"/>
            </w:tcBorders>
          </w:tcPr>
          <w:p w14:paraId="4DD75E04" w14:textId="77777777" w:rsidR="005F72CE" w:rsidRDefault="005F72CE">
            <w:pPr>
              <w:rPr>
                <w:sz w:val="18"/>
                <w:szCs w:val="18"/>
                <w:lang w:val="de-AT"/>
              </w:rPr>
            </w:pPr>
          </w:p>
        </w:tc>
        <w:tc>
          <w:tcPr>
            <w:tcW w:w="1335" w:type="dxa"/>
            <w:tcBorders>
              <w:top w:val="single" w:sz="6" w:space="0" w:color="auto"/>
              <w:left w:val="single" w:sz="6" w:space="0" w:color="auto"/>
              <w:bottom w:val="single" w:sz="6" w:space="0" w:color="auto"/>
              <w:right w:val="single" w:sz="8" w:space="0" w:color="auto"/>
            </w:tcBorders>
          </w:tcPr>
          <w:p w14:paraId="5A3E9492" w14:textId="77777777" w:rsidR="005F72CE" w:rsidRDefault="005F72CE">
            <w:pPr>
              <w:rPr>
                <w:sz w:val="18"/>
                <w:szCs w:val="18"/>
                <w:lang w:val="de-AT"/>
              </w:rPr>
            </w:pPr>
          </w:p>
        </w:tc>
      </w:tr>
      <w:tr w:rsidR="005F72CE" w14:paraId="7658A6D6" w14:textId="77777777">
        <w:trPr>
          <w:cantSplit/>
        </w:trPr>
        <w:tc>
          <w:tcPr>
            <w:tcW w:w="2628" w:type="dxa"/>
            <w:vMerge/>
            <w:tcBorders>
              <w:left w:val="single" w:sz="8" w:space="0" w:color="auto"/>
              <w:bottom w:val="single" w:sz="6" w:space="0" w:color="auto"/>
              <w:right w:val="single" w:sz="6" w:space="0" w:color="auto"/>
            </w:tcBorders>
          </w:tcPr>
          <w:p w14:paraId="1AC838A7" w14:textId="77777777" w:rsidR="005F72CE" w:rsidRDefault="005F72CE">
            <w:pPr>
              <w:jc w:val="right"/>
              <w:rPr>
                <w:sz w:val="18"/>
                <w:szCs w:val="18"/>
                <w:lang w:val="de-AT"/>
              </w:rPr>
            </w:pPr>
          </w:p>
        </w:tc>
        <w:tc>
          <w:tcPr>
            <w:tcW w:w="5040" w:type="dxa"/>
            <w:gridSpan w:val="2"/>
            <w:tcBorders>
              <w:top w:val="single" w:sz="6" w:space="0" w:color="auto"/>
              <w:left w:val="single" w:sz="6" w:space="0" w:color="auto"/>
              <w:bottom w:val="single" w:sz="6" w:space="0" w:color="auto"/>
              <w:right w:val="single" w:sz="6" w:space="0" w:color="auto"/>
            </w:tcBorders>
          </w:tcPr>
          <w:p w14:paraId="0E32154B" w14:textId="77777777" w:rsidR="005F72CE" w:rsidRDefault="005F72CE">
            <w:pPr>
              <w:rPr>
                <w:sz w:val="18"/>
                <w:szCs w:val="18"/>
                <w:lang w:val="de-AT"/>
              </w:rPr>
            </w:pPr>
          </w:p>
        </w:tc>
        <w:tc>
          <w:tcPr>
            <w:tcW w:w="1440" w:type="dxa"/>
            <w:tcBorders>
              <w:top w:val="single" w:sz="6" w:space="0" w:color="auto"/>
              <w:left w:val="single" w:sz="6" w:space="0" w:color="auto"/>
              <w:bottom w:val="single" w:sz="6" w:space="0" w:color="auto"/>
              <w:right w:val="single" w:sz="6" w:space="0" w:color="auto"/>
            </w:tcBorders>
          </w:tcPr>
          <w:p w14:paraId="3267A1AF" w14:textId="77777777" w:rsidR="005F72CE" w:rsidRDefault="005F72CE">
            <w:pPr>
              <w:rPr>
                <w:sz w:val="18"/>
                <w:szCs w:val="18"/>
                <w:lang w:val="de-AT"/>
              </w:rPr>
            </w:pPr>
          </w:p>
        </w:tc>
        <w:tc>
          <w:tcPr>
            <w:tcW w:w="1335" w:type="dxa"/>
            <w:tcBorders>
              <w:top w:val="single" w:sz="6" w:space="0" w:color="auto"/>
              <w:left w:val="single" w:sz="6" w:space="0" w:color="auto"/>
              <w:bottom w:val="single" w:sz="6" w:space="0" w:color="auto"/>
              <w:right w:val="single" w:sz="8" w:space="0" w:color="auto"/>
            </w:tcBorders>
          </w:tcPr>
          <w:p w14:paraId="4CB27C55" w14:textId="77777777" w:rsidR="005F72CE" w:rsidRDefault="005F72CE">
            <w:pPr>
              <w:rPr>
                <w:sz w:val="18"/>
                <w:szCs w:val="18"/>
                <w:lang w:val="de-AT"/>
              </w:rPr>
            </w:pPr>
          </w:p>
        </w:tc>
      </w:tr>
      <w:tr w:rsidR="005F72CE" w14:paraId="673E6967" w14:textId="77777777">
        <w:trPr>
          <w:cantSplit/>
        </w:trPr>
        <w:tc>
          <w:tcPr>
            <w:tcW w:w="2628" w:type="dxa"/>
            <w:vMerge w:val="restart"/>
            <w:tcBorders>
              <w:top w:val="single" w:sz="6" w:space="0" w:color="auto"/>
              <w:left w:val="single" w:sz="8" w:space="0" w:color="auto"/>
              <w:right w:val="single" w:sz="6" w:space="0" w:color="auto"/>
            </w:tcBorders>
          </w:tcPr>
          <w:p w14:paraId="42055767" w14:textId="77777777" w:rsidR="005F72CE" w:rsidRDefault="0010310C">
            <w:pPr>
              <w:jc w:val="right"/>
              <w:rPr>
                <w:sz w:val="18"/>
                <w:szCs w:val="18"/>
                <w:lang w:val="de-AT"/>
              </w:rPr>
            </w:pPr>
            <w:r>
              <w:rPr>
                <w:sz w:val="18"/>
                <w:szCs w:val="18"/>
                <w:lang w:val="de-AT"/>
              </w:rPr>
              <w:t>gegen holzzerstörende Pilze</w:t>
            </w:r>
          </w:p>
        </w:tc>
        <w:tc>
          <w:tcPr>
            <w:tcW w:w="5040" w:type="dxa"/>
            <w:gridSpan w:val="2"/>
            <w:tcBorders>
              <w:top w:val="single" w:sz="6" w:space="0" w:color="auto"/>
              <w:left w:val="single" w:sz="6" w:space="0" w:color="auto"/>
              <w:bottom w:val="single" w:sz="6" w:space="0" w:color="auto"/>
              <w:right w:val="single" w:sz="6" w:space="0" w:color="auto"/>
            </w:tcBorders>
          </w:tcPr>
          <w:p w14:paraId="61F6E767" w14:textId="77777777" w:rsidR="005F72CE" w:rsidRDefault="005F72CE">
            <w:pPr>
              <w:rPr>
                <w:sz w:val="18"/>
                <w:szCs w:val="18"/>
                <w:lang w:val="de-AT"/>
              </w:rPr>
            </w:pPr>
          </w:p>
        </w:tc>
        <w:tc>
          <w:tcPr>
            <w:tcW w:w="1440" w:type="dxa"/>
            <w:tcBorders>
              <w:top w:val="single" w:sz="6" w:space="0" w:color="auto"/>
              <w:left w:val="single" w:sz="6" w:space="0" w:color="auto"/>
              <w:bottom w:val="single" w:sz="6" w:space="0" w:color="auto"/>
              <w:right w:val="single" w:sz="6" w:space="0" w:color="auto"/>
            </w:tcBorders>
          </w:tcPr>
          <w:p w14:paraId="58184437" w14:textId="77777777" w:rsidR="005F72CE" w:rsidRDefault="005F72CE">
            <w:pPr>
              <w:rPr>
                <w:sz w:val="18"/>
                <w:szCs w:val="18"/>
                <w:lang w:val="de-AT"/>
              </w:rPr>
            </w:pPr>
          </w:p>
        </w:tc>
        <w:tc>
          <w:tcPr>
            <w:tcW w:w="1335" w:type="dxa"/>
            <w:tcBorders>
              <w:top w:val="single" w:sz="6" w:space="0" w:color="auto"/>
              <w:left w:val="single" w:sz="6" w:space="0" w:color="auto"/>
              <w:bottom w:val="single" w:sz="6" w:space="0" w:color="auto"/>
              <w:right w:val="single" w:sz="8" w:space="0" w:color="auto"/>
            </w:tcBorders>
          </w:tcPr>
          <w:p w14:paraId="35FDDE1A" w14:textId="77777777" w:rsidR="005F72CE" w:rsidRDefault="005F72CE">
            <w:pPr>
              <w:rPr>
                <w:sz w:val="18"/>
                <w:szCs w:val="18"/>
                <w:lang w:val="de-AT"/>
              </w:rPr>
            </w:pPr>
          </w:p>
        </w:tc>
      </w:tr>
      <w:tr w:rsidR="005F72CE" w14:paraId="3317B571" w14:textId="77777777">
        <w:trPr>
          <w:cantSplit/>
        </w:trPr>
        <w:tc>
          <w:tcPr>
            <w:tcW w:w="2628" w:type="dxa"/>
            <w:vMerge/>
            <w:tcBorders>
              <w:left w:val="single" w:sz="8" w:space="0" w:color="auto"/>
              <w:bottom w:val="single" w:sz="6" w:space="0" w:color="auto"/>
              <w:right w:val="single" w:sz="6" w:space="0" w:color="auto"/>
            </w:tcBorders>
          </w:tcPr>
          <w:p w14:paraId="605E8C14" w14:textId="77777777" w:rsidR="005F72CE" w:rsidRDefault="005F72CE">
            <w:pPr>
              <w:jc w:val="right"/>
              <w:rPr>
                <w:sz w:val="18"/>
                <w:szCs w:val="18"/>
                <w:lang w:val="de-AT"/>
              </w:rPr>
            </w:pPr>
          </w:p>
        </w:tc>
        <w:tc>
          <w:tcPr>
            <w:tcW w:w="5040" w:type="dxa"/>
            <w:gridSpan w:val="2"/>
            <w:tcBorders>
              <w:top w:val="single" w:sz="6" w:space="0" w:color="auto"/>
              <w:left w:val="single" w:sz="6" w:space="0" w:color="auto"/>
              <w:bottom w:val="single" w:sz="6" w:space="0" w:color="auto"/>
              <w:right w:val="single" w:sz="6" w:space="0" w:color="auto"/>
            </w:tcBorders>
          </w:tcPr>
          <w:p w14:paraId="2630B82E" w14:textId="77777777" w:rsidR="005F72CE" w:rsidRDefault="005F72CE">
            <w:pPr>
              <w:rPr>
                <w:sz w:val="18"/>
                <w:szCs w:val="18"/>
                <w:lang w:val="de-AT"/>
              </w:rPr>
            </w:pPr>
          </w:p>
        </w:tc>
        <w:tc>
          <w:tcPr>
            <w:tcW w:w="1440" w:type="dxa"/>
            <w:tcBorders>
              <w:top w:val="single" w:sz="6" w:space="0" w:color="auto"/>
              <w:left w:val="single" w:sz="6" w:space="0" w:color="auto"/>
              <w:bottom w:val="single" w:sz="6" w:space="0" w:color="auto"/>
              <w:right w:val="single" w:sz="6" w:space="0" w:color="auto"/>
            </w:tcBorders>
          </w:tcPr>
          <w:p w14:paraId="3616792E" w14:textId="77777777" w:rsidR="005F72CE" w:rsidRDefault="005F72CE">
            <w:pPr>
              <w:rPr>
                <w:sz w:val="18"/>
                <w:szCs w:val="18"/>
                <w:lang w:val="de-AT"/>
              </w:rPr>
            </w:pPr>
          </w:p>
        </w:tc>
        <w:tc>
          <w:tcPr>
            <w:tcW w:w="1335" w:type="dxa"/>
            <w:tcBorders>
              <w:top w:val="single" w:sz="6" w:space="0" w:color="auto"/>
              <w:left w:val="single" w:sz="6" w:space="0" w:color="auto"/>
              <w:bottom w:val="single" w:sz="6" w:space="0" w:color="auto"/>
              <w:right w:val="single" w:sz="8" w:space="0" w:color="auto"/>
            </w:tcBorders>
          </w:tcPr>
          <w:p w14:paraId="1733A398" w14:textId="77777777" w:rsidR="005F72CE" w:rsidRDefault="005F72CE">
            <w:pPr>
              <w:rPr>
                <w:sz w:val="18"/>
                <w:szCs w:val="18"/>
                <w:lang w:val="de-AT"/>
              </w:rPr>
            </w:pPr>
          </w:p>
        </w:tc>
      </w:tr>
      <w:tr w:rsidR="005F72CE" w14:paraId="2DBF401E" w14:textId="77777777">
        <w:trPr>
          <w:cantSplit/>
          <w:trHeight w:val="80"/>
        </w:trPr>
        <w:tc>
          <w:tcPr>
            <w:tcW w:w="2628" w:type="dxa"/>
            <w:vMerge w:val="restart"/>
            <w:tcBorders>
              <w:top w:val="single" w:sz="6" w:space="0" w:color="auto"/>
              <w:left w:val="single" w:sz="8" w:space="0" w:color="auto"/>
              <w:right w:val="single" w:sz="6" w:space="0" w:color="auto"/>
            </w:tcBorders>
          </w:tcPr>
          <w:p w14:paraId="2F9884DF" w14:textId="77777777" w:rsidR="005F72CE" w:rsidRDefault="0010310C">
            <w:pPr>
              <w:jc w:val="right"/>
              <w:rPr>
                <w:sz w:val="18"/>
                <w:szCs w:val="18"/>
                <w:lang w:val="de-AT"/>
              </w:rPr>
            </w:pPr>
            <w:r>
              <w:rPr>
                <w:sz w:val="18"/>
                <w:szCs w:val="18"/>
                <w:lang w:val="de-AT"/>
              </w:rPr>
              <w:t>gegen holzzerstörende Insekten</w:t>
            </w:r>
          </w:p>
        </w:tc>
        <w:tc>
          <w:tcPr>
            <w:tcW w:w="5040" w:type="dxa"/>
            <w:gridSpan w:val="2"/>
            <w:tcBorders>
              <w:top w:val="single" w:sz="6" w:space="0" w:color="auto"/>
              <w:left w:val="single" w:sz="6" w:space="0" w:color="auto"/>
              <w:bottom w:val="single" w:sz="6" w:space="0" w:color="auto"/>
              <w:right w:val="single" w:sz="6" w:space="0" w:color="auto"/>
            </w:tcBorders>
          </w:tcPr>
          <w:p w14:paraId="092E2A2B" w14:textId="77777777" w:rsidR="005F72CE" w:rsidRDefault="005F72CE">
            <w:pPr>
              <w:rPr>
                <w:sz w:val="18"/>
                <w:szCs w:val="18"/>
                <w:lang w:val="de-AT"/>
              </w:rPr>
            </w:pPr>
          </w:p>
        </w:tc>
        <w:tc>
          <w:tcPr>
            <w:tcW w:w="1440" w:type="dxa"/>
            <w:tcBorders>
              <w:top w:val="single" w:sz="6" w:space="0" w:color="auto"/>
              <w:left w:val="single" w:sz="6" w:space="0" w:color="auto"/>
              <w:bottom w:val="single" w:sz="6" w:space="0" w:color="auto"/>
              <w:right w:val="single" w:sz="6" w:space="0" w:color="auto"/>
            </w:tcBorders>
          </w:tcPr>
          <w:p w14:paraId="4B146E37" w14:textId="77777777" w:rsidR="005F72CE" w:rsidRDefault="005F72CE">
            <w:pPr>
              <w:rPr>
                <w:sz w:val="18"/>
                <w:szCs w:val="18"/>
                <w:lang w:val="de-AT"/>
              </w:rPr>
            </w:pPr>
          </w:p>
        </w:tc>
        <w:tc>
          <w:tcPr>
            <w:tcW w:w="1335" w:type="dxa"/>
            <w:tcBorders>
              <w:top w:val="single" w:sz="6" w:space="0" w:color="auto"/>
              <w:left w:val="single" w:sz="6" w:space="0" w:color="auto"/>
              <w:bottom w:val="single" w:sz="6" w:space="0" w:color="auto"/>
              <w:right w:val="single" w:sz="8" w:space="0" w:color="auto"/>
            </w:tcBorders>
          </w:tcPr>
          <w:p w14:paraId="69D50F77" w14:textId="77777777" w:rsidR="005F72CE" w:rsidRDefault="005F72CE">
            <w:pPr>
              <w:rPr>
                <w:sz w:val="18"/>
                <w:szCs w:val="18"/>
                <w:lang w:val="de-AT"/>
              </w:rPr>
            </w:pPr>
          </w:p>
        </w:tc>
      </w:tr>
      <w:tr w:rsidR="005F72CE" w14:paraId="36BE8527" w14:textId="77777777">
        <w:trPr>
          <w:cantSplit/>
        </w:trPr>
        <w:tc>
          <w:tcPr>
            <w:tcW w:w="2628" w:type="dxa"/>
            <w:vMerge/>
            <w:tcBorders>
              <w:left w:val="single" w:sz="8" w:space="0" w:color="auto"/>
              <w:bottom w:val="single" w:sz="6" w:space="0" w:color="auto"/>
              <w:right w:val="single" w:sz="6" w:space="0" w:color="auto"/>
            </w:tcBorders>
          </w:tcPr>
          <w:p w14:paraId="1D0B8A5B" w14:textId="77777777" w:rsidR="005F72CE" w:rsidRDefault="005F72CE">
            <w:pPr>
              <w:rPr>
                <w:b/>
                <w:sz w:val="18"/>
                <w:szCs w:val="18"/>
                <w:lang w:val="de-AT"/>
              </w:rPr>
            </w:pPr>
          </w:p>
        </w:tc>
        <w:tc>
          <w:tcPr>
            <w:tcW w:w="5040" w:type="dxa"/>
            <w:gridSpan w:val="2"/>
            <w:tcBorders>
              <w:top w:val="single" w:sz="6" w:space="0" w:color="auto"/>
              <w:left w:val="single" w:sz="6" w:space="0" w:color="auto"/>
              <w:bottom w:val="single" w:sz="6" w:space="0" w:color="auto"/>
              <w:right w:val="single" w:sz="8" w:space="0" w:color="auto"/>
            </w:tcBorders>
          </w:tcPr>
          <w:p w14:paraId="5EC77529" w14:textId="77777777" w:rsidR="005F72CE" w:rsidRDefault="005F72CE">
            <w:pPr>
              <w:rPr>
                <w:b/>
                <w:sz w:val="18"/>
                <w:szCs w:val="18"/>
                <w:lang w:val="de-AT"/>
              </w:rPr>
            </w:pPr>
          </w:p>
        </w:tc>
        <w:tc>
          <w:tcPr>
            <w:tcW w:w="1440" w:type="dxa"/>
            <w:tcBorders>
              <w:top w:val="single" w:sz="6" w:space="0" w:color="auto"/>
              <w:left w:val="single" w:sz="8" w:space="0" w:color="auto"/>
              <w:bottom w:val="single" w:sz="6" w:space="0" w:color="auto"/>
              <w:right w:val="single" w:sz="8" w:space="0" w:color="auto"/>
            </w:tcBorders>
          </w:tcPr>
          <w:p w14:paraId="24E69743" w14:textId="77777777" w:rsidR="005F72CE" w:rsidRDefault="005F72CE">
            <w:pPr>
              <w:rPr>
                <w:b/>
                <w:sz w:val="18"/>
                <w:szCs w:val="18"/>
                <w:lang w:val="de-AT"/>
              </w:rPr>
            </w:pPr>
          </w:p>
        </w:tc>
        <w:tc>
          <w:tcPr>
            <w:tcW w:w="1335" w:type="dxa"/>
            <w:tcBorders>
              <w:top w:val="single" w:sz="6" w:space="0" w:color="auto"/>
              <w:left w:val="single" w:sz="8" w:space="0" w:color="auto"/>
              <w:bottom w:val="single" w:sz="6" w:space="0" w:color="auto"/>
              <w:right w:val="single" w:sz="8" w:space="0" w:color="auto"/>
            </w:tcBorders>
          </w:tcPr>
          <w:p w14:paraId="3D45B85C" w14:textId="77777777" w:rsidR="005F72CE" w:rsidRDefault="005F72CE">
            <w:pPr>
              <w:rPr>
                <w:b/>
                <w:sz w:val="18"/>
                <w:szCs w:val="18"/>
                <w:lang w:val="de-AT"/>
              </w:rPr>
            </w:pPr>
          </w:p>
        </w:tc>
      </w:tr>
    </w:tbl>
    <w:p w14:paraId="4FE3D6D4" w14:textId="77777777" w:rsidR="002C2E67" w:rsidRDefault="002C2E67" w:rsidP="002C2E67">
      <w:pPr>
        <w:outlineLvl w:val="0"/>
        <w:rPr>
          <w:b/>
          <w:sz w:val="16"/>
          <w:szCs w:val="16"/>
          <w:lang w:val="de-AT"/>
        </w:rPr>
      </w:pPr>
      <w:r>
        <w:rPr>
          <w:b/>
          <w:sz w:val="16"/>
          <w:szCs w:val="16"/>
          <w:lang w:val="de-AT"/>
        </w:rPr>
        <w:t>Besondere Hinweise, Anmerkungen, weitere Angaben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2C2E67" w14:paraId="143A578C" w14:textId="77777777" w:rsidTr="003E5144">
        <w:tc>
          <w:tcPr>
            <w:tcW w:w="10345" w:type="dxa"/>
          </w:tcPr>
          <w:p w14:paraId="7185B982" w14:textId="77777777" w:rsidR="002C2E67" w:rsidRDefault="002C2E67" w:rsidP="00A605A6">
            <w:pPr>
              <w:pStyle w:val="Listenabsatz"/>
              <w:ind w:left="306"/>
              <w:rPr>
                <w:sz w:val="20"/>
                <w:szCs w:val="20"/>
                <w:lang w:val="de-AT"/>
              </w:rPr>
            </w:pPr>
          </w:p>
          <w:p w14:paraId="28F91225" w14:textId="77777777" w:rsidR="00A605A6" w:rsidRDefault="00A605A6" w:rsidP="00A605A6">
            <w:pPr>
              <w:pStyle w:val="Listenabsatz"/>
              <w:ind w:left="306"/>
              <w:rPr>
                <w:sz w:val="20"/>
                <w:szCs w:val="20"/>
                <w:lang w:val="de-AT"/>
              </w:rPr>
            </w:pPr>
          </w:p>
          <w:p w14:paraId="22AF879B" w14:textId="77777777" w:rsidR="00A605A6" w:rsidRDefault="00A605A6" w:rsidP="00A605A6">
            <w:pPr>
              <w:pStyle w:val="Listenabsatz"/>
              <w:ind w:left="306"/>
              <w:rPr>
                <w:sz w:val="20"/>
                <w:szCs w:val="20"/>
                <w:lang w:val="de-AT"/>
              </w:rPr>
            </w:pPr>
          </w:p>
          <w:p w14:paraId="58BC7EDD" w14:textId="77777777" w:rsidR="00A605A6" w:rsidRDefault="00A605A6" w:rsidP="00A605A6">
            <w:pPr>
              <w:pStyle w:val="Listenabsatz"/>
              <w:ind w:left="306"/>
              <w:rPr>
                <w:sz w:val="20"/>
                <w:szCs w:val="20"/>
                <w:lang w:val="de-AT"/>
              </w:rPr>
            </w:pPr>
          </w:p>
          <w:p w14:paraId="2396EEF0" w14:textId="77777777" w:rsidR="00A605A6" w:rsidRDefault="00A605A6" w:rsidP="00A605A6">
            <w:pPr>
              <w:pStyle w:val="Listenabsatz"/>
              <w:ind w:left="306"/>
              <w:rPr>
                <w:sz w:val="20"/>
                <w:szCs w:val="20"/>
                <w:lang w:val="de-AT"/>
              </w:rPr>
            </w:pPr>
          </w:p>
          <w:p w14:paraId="2A0CBFFA" w14:textId="77777777" w:rsidR="00A605A6" w:rsidRDefault="00A605A6" w:rsidP="00A605A6">
            <w:pPr>
              <w:pStyle w:val="Listenabsatz"/>
              <w:ind w:left="306"/>
              <w:rPr>
                <w:sz w:val="20"/>
                <w:szCs w:val="20"/>
                <w:lang w:val="de-AT"/>
              </w:rPr>
            </w:pPr>
          </w:p>
          <w:p w14:paraId="3825910C" w14:textId="705939D6" w:rsidR="00A605A6" w:rsidRPr="005E45FB" w:rsidRDefault="00A605A6" w:rsidP="00A605A6">
            <w:pPr>
              <w:pStyle w:val="Listenabsatz"/>
              <w:ind w:left="306"/>
              <w:rPr>
                <w:sz w:val="20"/>
                <w:szCs w:val="20"/>
                <w:lang w:val="de-AT"/>
              </w:rPr>
            </w:pPr>
          </w:p>
        </w:tc>
      </w:tr>
    </w:tbl>
    <w:p w14:paraId="61BCB2CA" w14:textId="77777777" w:rsidR="00A605A6" w:rsidRDefault="00A605A6">
      <w:pPr>
        <w:rPr>
          <w:b/>
          <w:sz w:val="20"/>
          <w:szCs w:val="20"/>
          <w:lang w:val="de-AT"/>
        </w:rPr>
      </w:pPr>
    </w:p>
    <w:p w14:paraId="72FBF790" w14:textId="77777777" w:rsidR="00A605A6" w:rsidRPr="00A605A6" w:rsidRDefault="00A605A6" w:rsidP="00A605A6">
      <w:pPr>
        <w:spacing w:after="120"/>
        <w:rPr>
          <w:b/>
          <w:bCs/>
          <w:sz w:val="20"/>
          <w:szCs w:val="20"/>
          <w:lang w:val="de-AT"/>
        </w:rPr>
      </w:pPr>
      <w:r w:rsidRPr="00A605A6">
        <w:rPr>
          <w:b/>
          <w:bCs/>
          <w:sz w:val="20"/>
          <w:szCs w:val="20"/>
          <w:lang w:val="de-AT"/>
        </w:rPr>
        <w:t>Folgende Dokumente sind mit dem Antrag zu übermitteln:</w:t>
      </w:r>
    </w:p>
    <w:p w14:paraId="2B4BF592" w14:textId="77777777" w:rsidR="00A605A6" w:rsidRDefault="00000000" w:rsidP="00A605A6">
      <w:pPr>
        <w:tabs>
          <w:tab w:val="left" w:pos="567"/>
        </w:tabs>
        <w:ind w:left="142"/>
        <w:rPr>
          <w:sz w:val="18"/>
          <w:szCs w:val="18"/>
          <w:lang w:val="de-AT"/>
        </w:rPr>
      </w:pPr>
      <w:sdt>
        <w:sdtPr>
          <w:rPr>
            <w:sz w:val="18"/>
            <w:szCs w:val="18"/>
            <w:lang w:val="de-AT"/>
          </w:rPr>
          <w:id w:val="-19704920"/>
          <w14:checkbox>
            <w14:checked w14:val="0"/>
            <w14:checkedState w14:val="2612" w14:font="MS Gothic"/>
            <w14:uncheckedState w14:val="2610" w14:font="MS Gothic"/>
          </w14:checkbox>
        </w:sdtPr>
        <w:sdtContent>
          <w:r w:rsidR="00A605A6">
            <w:rPr>
              <w:rFonts w:ascii="MS Gothic" w:eastAsia="MS Gothic" w:hAnsi="MS Gothic" w:hint="eastAsia"/>
              <w:sz w:val="18"/>
              <w:szCs w:val="18"/>
              <w:lang w:val="de-AT"/>
            </w:rPr>
            <w:t>☐</w:t>
          </w:r>
        </w:sdtContent>
      </w:sdt>
      <w:r w:rsidR="00A605A6">
        <w:rPr>
          <w:sz w:val="18"/>
          <w:szCs w:val="18"/>
          <w:lang w:val="de-AT"/>
        </w:rPr>
        <w:tab/>
        <w:t>Rezeptur</w:t>
      </w:r>
    </w:p>
    <w:p w14:paraId="1C1899F0" w14:textId="77777777" w:rsidR="00A605A6" w:rsidRDefault="00000000" w:rsidP="00A605A6">
      <w:pPr>
        <w:tabs>
          <w:tab w:val="left" w:pos="567"/>
        </w:tabs>
        <w:ind w:left="142"/>
        <w:rPr>
          <w:sz w:val="18"/>
          <w:szCs w:val="18"/>
          <w:lang w:val="de-AT"/>
        </w:rPr>
      </w:pPr>
      <w:sdt>
        <w:sdtPr>
          <w:rPr>
            <w:sz w:val="18"/>
            <w:szCs w:val="18"/>
            <w:lang w:val="de-AT"/>
          </w:rPr>
          <w:id w:val="-1823884273"/>
          <w14:checkbox>
            <w14:checked w14:val="0"/>
            <w14:checkedState w14:val="2612" w14:font="MS Gothic"/>
            <w14:uncheckedState w14:val="2610" w14:font="MS Gothic"/>
          </w14:checkbox>
        </w:sdtPr>
        <w:sdtContent>
          <w:r w:rsidR="00A605A6">
            <w:rPr>
              <w:rFonts w:ascii="MS Gothic" w:eastAsia="MS Gothic" w:hAnsi="MS Gothic" w:hint="eastAsia"/>
              <w:sz w:val="18"/>
              <w:szCs w:val="18"/>
              <w:lang w:val="de-AT"/>
            </w:rPr>
            <w:t>☐</w:t>
          </w:r>
        </w:sdtContent>
      </w:sdt>
      <w:r w:rsidR="00A605A6">
        <w:rPr>
          <w:sz w:val="18"/>
          <w:szCs w:val="18"/>
          <w:lang w:val="de-AT"/>
        </w:rPr>
        <w:tab/>
        <w:t>Technisches Merkblatt</w:t>
      </w:r>
    </w:p>
    <w:p w14:paraId="76D652FE" w14:textId="77777777" w:rsidR="00A605A6" w:rsidRDefault="00000000" w:rsidP="00A605A6">
      <w:pPr>
        <w:tabs>
          <w:tab w:val="left" w:pos="567"/>
        </w:tabs>
        <w:ind w:left="142"/>
        <w:rPr>
          <w:sz w:val="18"/>
          <w:szCs w:val="18"/>
          <w:lang w:val="de-AT"/>
        </w:rPr>
      </w:pPr>
      <w:sdt>
        <w:sdtPr>
          <w:rPr>
            <w:sz w:val="18"/>
            <w:szCs w:val="18"/>
            <w:lang w:val="de-AT"/>
          </w:rPr>
          <w:id w:val="119264660"/>
          <w14:checkbox>
            <w14:checked w14:val="0"/>
            <w14:checkedState w14:val="2612" w14:font="MS Gothic"/>
            <w14:uncheckedState w14:val="2610" w14:font="MS Gothic"/>
          </w14:checkbox>
        </w:sdtPr>
        <w:sdtContent>
          <w:r w:rsidR="00A605A6">
            <w:rPr>
              <w:rFonts w:ascii="MS Gothic" w:eastAsia="MS Gothic" w:hAnsi="MS Gothic" w:hint="eastAsia"/>
              <w:sz w:val="18"/>
              <w:szCs w:val="18"/>
              <w:lang w:val="de-AT"/>
            </w:rPr>
            <w:t>☐</w:t>
          </w:r>
        </w:sdtContent>
      </w:sdt>
      <w:r w:rsidR="00A605A6">
        <w:rPr>
          <w:sz w:val="18"/>
          <w:szCs w:val="18"/>
          <w:lang w:val="de-AT"/>
        </w:rPr>
        <w:tab/>
        <w:t>Sicherheitsdatenblatt</w:t>
      </w:r>
    </w:p>
    <w:p w14:paraId="173ACD11" w14:textId="77777777" w:rsidR="00A605A6" w:rsidRDefault="00000000" w:rsidP="00A605A6">
      <w:pPr>
        <w:tabs>
          <w:tab w:val="left" w:pos="567"/>
        </w:tabs>
        <w:ind w:left="142"/>
        <w:rPr>
          <w:sz w:val="18"/>
          <w:szCs w:val="18"/>
          <w:lang w:val="de-AT"/>
        </w:rPr>
      </w:pPr>
      <w:sdt>
        <w:sdtPr>
          <w:rPr>
            <w:sz w:val="18"/>
            <w:szCs w:val="18"/>
            <w:lang w:val="de-AT"/>
          </w:rPr>
          <w:id w:val="695581952"/>
          <w14:checkbox>
            <w14:checked w14:val="0"/>
            <w14:checkedState w14:val="2612" w14:font="MS Gothic"/>
            <w14:uncheckedState w14:val="2610" w14:font="MS Gothic"/>
          </w14:checkbox>
        </w:sdtPr>
        <w:sdtContent>
          <w:r w:rsidR="00A605A6">
            <w:rPr>
              <w:rFonts w:ascii="MS Gothic" w:eastAsia="MS Gothic" w:hAnsi="MS Gothic" w:hint="eastAsia"/>
              <w:sz w:val="18"/>
              <w:szCs w:val="18"/>
              <w:lang w:val="de-AT"/>
            </w:rPr>
            <w:t>☐</w:t>
          </w:r>
        </w:sdtContent>
      </w:sdt>
      <w:r w:rsidR="00A605A6">
        <w:rPr>
          <w:sz w:val="18"/>
          <w:szCs w:val="18"/>
          <w:lang w:val="de-AT"/>
        </w:rPr>
        <w:tab/>
        <w:t>Etikett</w:t>
      </w:r>
    </w:p>
    <w:p w14:paraId="45D9C324" w14:textId="77777777" w:rsidR="00A605A6" w:rsidRDefault="00000000" w:rsidP="00A605A6">
      <w:pPr>
        <w:tabs>
          <w:tab w:val="left" w:pos="567"/>
        </w:tabs>
        <w:ind w:left="142"/>
        <w:rPr>
          <w:sz w:val="18"/>
          <w:szCs w:val="18"/>
          <w:lang w:val="de-AT"/>
        </w:rPr>
      </w:pPr>
      <w:sdt>
        <w:sdtPr>
          <w:rPr>
            <w:sz w:val="18"/>
            <w:szCs w:val="18"/>
            <w:lang w:val="de-AT"/>
          </w:rPr>
          <w:id w:val="2003227185"/>
          <w14:checkbox>
            <w14:checked w14:val="0"/>
            <w14:checkedState w14:val="2612" w14:font="MS Gothic"/>
            <w14:uncheckedState w14:val="2610" w14:font="MS Gothic"/>
          </w14:checkbox>
        </w:sdtPr>
        <w:sdtContent>
          <w:r w:rsidR="00A605A6">
            <w:rPr>
              <w:rFonts w:ascii="MS Gothic" w:eastAsia="MS Gothic" w:hAnsi="MS Gothic" w:hint="eastAsia"/>
              <w:sz w:val="18"/>
              <w:szCs w:val="18"/>
              <w:lang w:val="de-AT"/>
            </w:rPr>
            <w:t>☐</w:t>
          </w:r>
        </w:sdtContent>
      </w:sdt>
      <w:r w:rsidR="00A605A6">
        <w:rPr>
          <w:sz w:val="18"/>
          <w:szCs w:val="18"/>
          <w:lang w:val="de-AT"/>
        </w:rPr>
        <w:tab/>
        <w:t>Link, der den Zugriff des Anwenders auf das Sicherheitsdatenblatt erlaubt</w:t>
      </w:r>
    </w:p>
    <w:p w14:paraId="4E201E3C" w14:textId="77777777" w:rsidR="00A605A6" w:rsidRDefault="00A605A6" w:rsidP="00A605A6">
      <w:pPr>
        <w:rPr>
          <w:sz w:val="18"/>
          <w:szCs w:val="18"/>
          <w:lang w:val="de-AT"/>
        </w:rPr>
      </w:pPr>
    </w:p>
    <w:p w14:paraId="5AEFD861" w14:textId="77777777" w:rsidR="00A605A6" w:rsidRDefault="00A605A6">
      <w:pPr>
        <w:rPr>
          <w:b/>
          <w:sz w:val="20"/>
          <w:szCs w:val="20"/>
          <w:lang w:val="de-AT"/>
        </w:rPr>
      </w:pPr>
      <w:r>
        <w:rPr>
          <w:b/>
          <w:sz w:val="20"/>
          <w:szCs w:val="20"/>
          <w:lang w:val="de-AT"/>
        </w:rPr>
        <w:br w:type="page"/>
      </w:r>
    </w:p>
    <w:p w14:paraId="2D15962E" w14:textId="2425D883" w:rsidR="005F72CE" w:rsidRDefault="0010310C">
      <w:pPr>
        <w:rPr>
          <w:sz w:val="20"/>
          <w:szCs w:val="20"/>
          <w:lang w:val="de-AT"/>
        </w:rPr>
      </w:pPr>
      <w:r>
        <w:rPr>
          <w:b/>
          <w:sz w:val="20"/>
          <w:szCs w:val="20"/>
          <w:lang w:val="de-AT"/>
        </w:rPr>
        <w:lastRenderedPageBreak/>
        <w:t>Der Antragsteller bestätigt, seit der letztmaligen Zulassung keine Änderungen der Zusammensetzung des Holzschutzmittels/des Holzschutzmittelsystems vorgenommen zu haben, die Einfluss auf die Wirksamkeit haben, insbesondere keine Änderungen der Art und des Gehaltes der Wirkstoffe, des Gehaltes nicht flüchtiger Anteile (Festkörpergehalt) oder des Gehaltes organischer Lösungsmittel.</w:t>
      </w:r>
      <w:r>
        <w:rPr>
          <w:sz w:val="20"/>
          <w:szCs w:val="20"/>
          <w:lang w:val="de-AT"/>
        </w:rPr>
        <w:t xml:space="preserve"> </w:t>
      </w:r>
    </w:p>
    <w:p w14:paraId="302F20C1" w14:textId="77777777" w:rsidR="005F72CE" w:rsidRDefault="005F72CE">
      <w:pPr>
        <w:rPr>
          <w:sz w:val="18"/>
          <w:szCs w:val="18"/>
          <w:lang w:val="de-AT"/>
        </w:rPr>
      </w:pPr>
    </w:p>
    <w:p w14:paraId="28C6BB26" w14:textId="77777777" w:rsidR="005F72CE" w:rsidRDefault="005F72CE">
      <w:pPr>
        <w:rPr>
          <w:sz w:val="18"/>
          <w:szCs w:val="18"/>
          <w:lang w:val="de-AT"/>
        </w:rPr>
      </w:pPr>
    </w:p>
    <w:p w14:paraId="6B065720" w14:textId="77777777" w:rsidR="005F72CE" w:rsidRDefault="005F72CE">
      <w:pPr>
        <w:rPr>
          <w:sz w:val="18"/>
          <w:szCs w:val="18"/>
          <w:lang w:val="de-AT"/>
        </w:rPr>
      </w:pPr>
    </w:p>
    <w:p w14:paraId="6D495AE9" w14:textId="77777777" w:rsidR="005F72CE" w:rsidRDefault="005F72CE">
      <w:pPr>
        <w:rPr>
          <w:sz w:val="18"/>
          <w:szCs w:val="18"/>
          <w:lang w:val="de-AT"/>
        </w:rPr>
      </w:pPr>
    </w:p>
    <w:p w14:paraId="32319940" w14:textId="77777777" w:rsidR="005F72CE" w:rsidRDefault="005F72CE">
      <w:pPr>
        <w:rPr>
          <w:sz w:val="18"/>
          <w:szCs w:val="18"/>
          <w:lang w:val="de-AT"/>
        </w:rPr>
      </w:pPr>
    </w:p>
    <w:p w14:paraId="33D108CA" w14:textId="77777777" w:rsidR="005F72CE" w:rsidRDefault="005F72CE">
      <w:pPr>
        <w:rPr>
          <w:sz w:val="18"/>
          <w:szCs w:val="18"/>
          <w:lang w:val="de-AT"/>
        </w:rPr>
      </w:pPr>
    </w:p>
    <w:p w14:paraId="754AED5E" w14:textId="77777777" w:rsidR="005F72CE" w:rsidRDefault="005F72CE">
      <w:pPr>
        <w:rPr>
          <w:sz w:val="18"/>
          <w:szCs w:val="18"/>
          <w:lang w:val="de-AT"/>
        </w:rPr>
      </w:pPr>
    </w:p>
    <w:p w14:paraId="568133FF" w14:textId="77777777" w:rsidR="005F72CE" w:rsidRDefault="0010310C">
      <w:pPr>
        <w:rPr>
          <w:sz w:val="18"/>
          <w:szCs w:val="18"/>
          <w:lang w:val="de-AT"/>
        </w:rPr>
      </w:pPr>
      <w:r>
        <w:rPr>
          <w:sz w:val="18"/>
          <w:szCs w:val="18"/>
          <w:lang w:val="de-AT"/>
        </w:rPr>
        <w:t>Ort, Datum:</w:t>
      </w:r>
      <w:r>
        <w:rPr>
          <w:sz w:val="18"/>
          <w:szCs w:val="18"/>
          <w:lang w:val="de-AT"/>
        </w:rPr>
        <w:tab/>
      </w:r>
      <w:r>
        <w:rPr>
          <w:sz w:val="18"/>
          <w:szCs w:val="18"/>
          <w:lang w:val="de-AT"/>
        </w:rPr>
        <w:tab/>
      </w:r>
      <w:r>
        <w:rPr>
          <w:sz w:val="18"/>
          <w:szCs w:val="18"/>
          <w:lang w:val="de-AT"/>
        </w:rPr>
        <w:tab/>
      </w:r>
      <w:r>
        <w:rPr>
          <w:sz w:val="18"/>
          <w:szCs w:val="18"/>
          <w:lang w:val="de-AT"/>
        </w:rPr>
        <w:tab/>
      </w:r>
      <w:r>
        <w:rPr>
          <w:sz w:val="18"/>
          <w:szCs w:val="18"/>
          <w:lang w:val="de-AT"/>
        </w:rPr>
        <w:tab/>
      </w:r>
      <w:r>
        <w:rPr>
          <w:sz w:val="18"/>
          <w:szCs w:val="18"/>
          <w:lang w:val="de-AT"/>
        </w:rPr>
        <w:tab/>
      </w:r>
      <w:r>
        <w:rPr>
          <w:sz w:val="18"/>
          <w:szCs w:val="18"/>
          <w:lang w:val="de-AT"/>
        </w:rPr>
        <w:tab/>
      </w:r>
      <w:r>
        <w:rPr>
          <w:sz w:val="18"/>
          <w:szCs w:val="18"/>
          <w:lang w:val="de-AT"/>
        </w:rPr>
        <w:tab/>
      </w:r>
      <w:r>
        <w:rPr>
          <w:sz w:val="18"/>
          <w:szCs w:val="18"/>
          <w:lang w:val="de-AT"/>
        </w:rPr>
        <w:tab/>
        <w:t>Firmenstempel, Unterschrift</w:t>
      </w:r>
    </w:p>
    <w:sectPr w:rsidR="005F72CE">
      <w:headerReference w:type="default" r:id="rId8"/>
      <w:footerReference w:type="default" r:id="rId9"/>
      <w:headerReference w:type="first" r:id="rId10"/>
      <w:footerReference w:type="first" r:id="rId11"/>
      <w:pgSz w:w="11906" w:h="16838" w:code="9"/>
      <w:pgMar w:top="567" w:right="567" w:bottom="851"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E02C7" w14:textId="77777777" w:rsidR="002F586D" w:rsidRDefault="002F586D">
      <w:r>
        <w:separator/>
      </w:r>
    </w:p>
  </w:endnote>
  <w:endnote w:type="continuationSeparator" w:id="0">
    <w:p w14:paraId="61F149D0" w14:textId="77777777" w:rsidR="002F586D" w:rsidRDefault="002F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741E" w14:textId="77777777" w:rsidR="005F72CE" w:rsidRDefault="0010310C">
    <w:pPr>
      <w:pStyle w:val="Fuzeile"/>
      <w:pBdr>
        <w:top w:val="single" w:sz="2" w:space="1" w:color="auto"/>
      </w:pBdr>
      <w:jc w:val="right"/>
      <w:rPr>
        <w:sz w:val="16"/>
        <w:szCs w:val="16"/>
        <w:lang w:val="de-AT"/>
      </w:rPr>
    </w:pPr>
    <w:r>
      <w:rPr>
        <w:sz w:val="16"/>
        <w:szCs w:val="16"/>
        <w:lang w:val="de-AT"/>
      </w:rPr>
      <w:t xml:space="preserve">Seite </w:t>
    </w:r>
    <w:r>
      <w:rPr>
        <w:sz w:val="16"/>
        <w:szCs w:val="16"/>
        <w:lang w:val="de-AT"/>
      </w:rPr>
      <w:fldChar w:fldCharType="begin"/>
    </w:r>
    <w:r>
      <w:rPr>
        <w:sz w:val="16"/>
        <w:szCs w:val="16"/>
        <w:lang w:val="de-AT"/>
      </w:rPr>
      <w:instrText xml:space="preserve"> PAGE </w:instrText>
    </w:r>
    <w:r>
      <w:rPr>
        <w:sz w:val="16"/>
        <w:szCs w:val="16"/>
        <w:lang w:val="de-AT"/>
      </w:rPr>
      <w:fldChar w:fldCharType="separate"/>
    </w:r>
    <w:r w:rsidR="0035704B">
      <w:rPr>
        <w:noProof/>
        <w:sz w:val="16"/>
        <w:szCs w:val="16"/>
        <w:lang w:val="de-AT"/>
      </w:rPr>
      <w:t>2</w:t>
    </w:r>
    <w:r>
      <w:rPr>
        <w:sz w:val="16"/>
        <w:szCs w:val="16"/>
        <w:lang w:val="de-AT"/>
      </w:rPr>
      <w:fldChar w:fldCharType="end"/>
    </w:r>
    <w:r>
      <w:rPr>
        <w:sz w:val="16"/>
        <w:szCs w:val="16"/>
        <w:lang w:val="de-AT"/>
      </w:rPr>
      <w:t xml:space="preserve"> von </w:t>
    </w:r>
    <w:r>
      <w:rPr>
        <w:sz w:val="16"/>
        <w:szCs w:val="16"/>
        <w:lang w:val="de-AT"/>
      </w:rPr>
      <w:fldChar w:fldCharType="begin"/>
    </w:r>
    <w:r>
      <w:rPr>
        <w:sz w:val="16"/>
        <w:szCs w:val="16"/>
        <w:lang w:val="de-AT"/>
      </w:rPr>
      <w:instrText xml:space="preserve"> NUMPAGES </w:instrText>
    </w:r>
    <w:r>
      <w:rPr>
        <w:sz w:val="16"/>
        <w:szCs w:val="16"/>
        <w:lang w:val="de-AT"/>
      </w:rPr>
      <w:fldChar w:fldCharType="separate"/>
    </w:r>
    <w:r w:rsidR="0035704B">
      <w:rPr>
        <w:noProof/>
        <w:sz w:val="16"/>
        <w:szCs w:val="16"/>
        <w:lang w:val="de-AT"/>
      </w:rPr>
      <w:t>2</w:t>
    </w:r>
    <w:r>
      <w:rPr>
        <w:sz w:val="16"/>
        <w:szCs w:val="16"/>
        <w:lang w:val="de-A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4725" w14:textId="77777777" w:rsidR="005F72CE" w:rsidRDefault="0010310C">
    <w:pPr>
      <w:pStyle w:val="Fuzeile"/>
      <w:pBdr>
        <w:top w:val="single" w:sz="2" w:space="1" w:color="auto"/>
      </w:pBdr>
      <w:jc w:val="right"/>
      <w:rPr>
        <w:sz w:val="16"/>
        <w:szCs w:val="16"/>
        <w:lang w:val="de-AT"/>
      </w:rPr>
    </w:pPr>
    <w:r>
      <w:rPr>
        <w:sz w:val="16"/>
        <w:szCs w:val="16"/>
        <w:lang w:val="de-AT"/>
      </w:rPr>
      <w:t xml:space="preserve">Seite </w:t>
    </w:r>
    <w:r>
      <w:rPr>
        <w:sz w:val="16"/>
        <w:szCs w:val="16"/>
        <w:lang w:val="de-AT"/>
      </w:rPr>
      <w:fldChar w:fldCharType="begin"/>
    </w:r>
    <w:r>
      <w:rPr>
        <w:sz w:val="16"/>
        <w:szCs w:val="16"/>
        <w:lang w:val="de-AT"/>
      </w:rPr>
      <w:instrText xml:space="preserve"> PAGE </w:instrText>
    </w:r>
    <w:r>
      <w:rPr>
        <w:sz w:val="16"/>
        <w:szCs w:val="16"/>
        <w:lang w:val="de-AT"/>
      </w:rPr>
      <w:fldChar w:fldCharType="separate"/>
    </w:r>
    <w:r w:rsidR="0035704B">
      <w:rPr>
        <w:noProof/>
        <w:sz w:val="16"/>
        <w:szCs w:val="16"/>
        <w:lang w:val="de-AT"/>
      </w:rPr>
      <w:t>1</w:t>
    </w:r>
    <w:r>
      <w:rPr>
        <w:sz w:val="16"/>
        <w:szCs w:val="16"/>
        <w:lang w:val="de-AT"/>
      </w:rPr>
      <w:fldChar w:fldCharType="end"/>
    </w:r>
    <w:r>
      <w:rPr>
        <w:sz w:val="16"/>
        <w:szCs w:val="16"/>
        <w:lang w:val="de-AT"/>
      </w:rPr>
      <w:t xml:space="preserve"> von </w:t>
    </w:r>
    <w:r>
      <w:rPr>
        <w:sz w:val="16"/>
        <w:szCs w:val="16"/>
        <w:lang w:val="de-AT"/>
      </w:rPr>
      <w:fldChar w:fldCharType="begin"/>
    </w:r>
    <w:r>
      <w:rPr>
        <w:sz w:val="16"/>
        <w:szCs w:val="16"/>
        <w:lang w:val="de-AT"/>
      </w:rPr>
      <w:instrText xml:space="preserve"> NUMPAGES </w:instrText>
    </w:r>
    <w:r>
      <w:rPr>
        <w:sz w:val="16"/>
        <w:szCs w:val="16"/>
        <w:lang w:val="de-AT"/>
      </w:rPr>
      <w:fldChar w:fldCharType="separate"/>
    </w:r>
    <w:r w:rsidR="0035704B">
      <w:rPr>
        <w:noProof/>
        <w:sz w:val="16"/>
        <w:szCs w:val="16"/>
        <w:lang w:val="de-AT"/>
      </w:rPr>
      <w:t>2</w:t>
    </w:r>
    <w:r>
      <w:rPr>
        <w:sz w:val="16"/>
        <w:szCs w:val="16"/>
        <w:lang w:val="de-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3E59" w14:textId="77777777" w:rsidR="002F586D" w:rsidRDefault="002F586D">
      <w:r>
        <w:separator/>
      </w:r>
    </w:p>
  </w:footnote>
  <w:footnote w:type="continuationSeparator" w:id="0">
    <w:p w14:paraId="703AB416" w14:textId="77777777" w:rsidR="002F586D" w:rsidRDefault="002F5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427"/>
      <w:gridCol w:w="7778"/>
    </w:tblGrid>
    <w:tr w:rsidR="005F72CE" w14:paraId="20F44150" w14:textId="77777777">
      <w:tc>
        <w:tcPr>
          <w:tcW w:w="2448" w:type="dxa"/>
        </w:tcPr>
        <w:p w14:paraId="3C50AD66" w14:textId="77777777" w:rsidR="005F72CE" w:rsidRDefault="0010310C">
          <w:pPr>
            <w:pStyle w:val="Kopfzeile"/>
            <w:rPr>
              <w:b/>
              <w:sz w:val="18"/>
              <w:szCs w:val="18"/>
            </w:rPr>
          </w:pPr>
          <w:r>
            <w:rPr>
              <w:b/>
              <w:sz w:val="18"/>
              <w:szCs w:val="18"/>
            </w:rPr>
            <w:t>Antrag auf Verlängerung</w:t>
          </w:r>
        </w:p>
      </w:tc>
      <w:tc>
        <w:tcPr>
          <w:tcW w:w="7897" w:type="dxa"/>
        </w:tcPr>
        <w:p w14:paraId="7E19057B" w14:textId="77777777" w:rsidR="005F72CE" w:rsidRDefault="0010310C">
          <w:pPr>
            <w:pStyle w:val="Kopfzeile"/>
            <w:rPr>
              <w:sz w:val="18"/>
              <w:szCs w:val="18"/>
            </w:rPr>
          </w:pPr>
          <w:r>
            <w:rPr>
              <w:sz w:val="18"/>
              <w:szCs w:val="18"/>
            </w:rPr>
            <w:t>Holzschutzmittel/-system:</w:t>
          </w:r>
        </w:p>
      </w:tc>
    </w:tr>
  </w:tbl>
  <w:p w14:paraId="557A56D4" w14:textId="77777777" w:rsidR="005F72CE" w:rsidRDefault="005F72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CDE0" w14:textId="77777777" w:rsidR="005F72CE" w:rsidRDefault="0010310C">
    <w:pPr>
      <w:pStyle w:val="Kopfzeile"/>
      <w:rPr>
        <w:b/>
        <w:sz w:val="16"/>
        <w:szCs w:val="16"/>
        <w:lang w:val="de-AT"/>
      </w:rPr>
    </w:pPr>
    <w:r>
      <w:rPr>
        <w:b/>
        <w:sz w:val="16"/>
        <w:szCs w:val="16"/>
        <w:lang w:val="de-AT"/>
      </w:rPr>
      <w:t>Anhang C: Formblatt zur Verlängerung eines Anerkennungszertifikates für ein Holzschutzmittel/für ein Holzschutzmittelsystem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1A70"/>
    <w:multiLevelType w:val="hybridMultilevel"/>
    <w:tmpl w:val="D9DC80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73D3CC9"/>
    <w:multiLevelType w:val="hybridMultilevel"/>
    <w:tmpl w:val="9BE4F74E"/>
    <w:lvl w:ilvl="0" w:tplc="86CEFCB6">
      <w:start w:val="1"/>
      <w:numFmt w:val="decimal"/>
      <w:lvlText w:val="%1."/>
      <w:lvlJc w:val="left"/>
      <w:pPr>
        <w:tabs>
          <w:tab w:val="num" w:pos="720"/>
        </w:tabs>
        <w:ind w:left="720" w:hanging="360"/>
      </w:pPr>
      <w:rPr>
        <w:rFonts w:cs="Times New Roman"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363210534">
    <w:abstractNumId w:val="1"/>
  </w:num>
  <w:num w:numId="2" w16cid:durableId="1339577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0E8"/>
    <w:rsid w:val="0010310C"/>
    <w:rsid w:val="002C2E67"/>
    <w:rsid w:val="002F586D"/>
    <w:rsid w:val="00327CDA"/>
    <w:rsid w:val="0035704B"/>
    <w:rsid w:val="00484950"/>
    <w:rsid w:val="004870E8"/>
    <w:rsid w:val="005E45FB"/>
    <w:rsid w:val="005F72CE"/>
    <w:rsid w:val="00A605A6"/>
    <w:rsid w:val="00B302FB"/>
    <w:rsid w:val="00B973AC"/>
    <w:rsid w:val="00C721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99172"/>
  <w15:docId w15:val="{AA218A29-E547-4653-A6AA-6C126DE0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Lucida Sans Unicode" w:hAnsi="Lucida Sans Unicode"/>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5E45FB"/>
    <w:pPr>
      <w:ind w:left="720"/>
      <w:contextualSpacing/>
    </w:pPr>
  </w:style>
  <w:style w:type="character" w:styleId="Hyperlink">
    <w:name w:val="Hyperlink"/>
    <w:basedOn w:val="Absatz-Standardschriftart"/>
    <w:uiPriority w:val="99"/>
    <w:unhideWhenUsed/>
    <w:rsid w:val="00327CDA"/>
    <w:rPr>
      <w:color w:val="0563C1" w:themeColor="hyperlink"/>
      <w:u w:val="single"/>
    </w:rPr>
  </w:style>
  <w:style w:type="character" w:styleId="NichtaufgelsteErwhnung">
    <w:name w:val="Unresolved Mention"/>
    <w:basedOn w:val="Absatz-Standardschriftart"/>
    <w:uiPriority w:val="99"/>
    <w:semiHidden/>
    <w:unhideWhenUsed/>
    <w:rsid w:val="00327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aubmayr@fcio.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1553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Antrag</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subject/>
  <dc:creator>WOLSCHO</dc:creator>
  <cp:keywords/>
  <dc:description/>
  <cp:lastModifiedBy>Bader Monika, FCIO</cp:lastModifiedBy>
  <cp:revision>3</cp:revision>
  <cp:lastPrinted>2004-11-18T15:09:00Z</cp:lastPrinted>
  <dcterms:created xsi:type="dcterms:W3CDTF">2023-03-03T14:43:00Z</dcterms:created>
  <dcterms:modified xsi:type="dcterms:W3CDTF">2023-03-03T14:47:00Z</dcterms:modified>
</cp:coreProperties>
</file>